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7CDE" w:rsidRPr="00B47DE0" w:rsidRDefault="001A7CDE" w:rsidP="001A7CDE">
      <w:pPr>
        <w:autoSpaceDE w:val="0"/>
        <w:autoSpaceDN w:val="0"/>
        <w:adjustRightInd w:val="0"/>
        <w:spacing w:after="0" w:line="240" w:lineRule="auto"/>
        <w:jc w:val="center"/>
        <w:rPr>
          <w:rFonts w:ascii="Arial" w:hAnsi="Arial" w:cs="Arial"/>
          <w:b/>
          <w:bCs/>
          <w:i/>
          <w:iCs/>
          <w:color w:val="000000"/>
          <w:sz w:val="52"/>
          <w:szCs w:val="52"/>
        </w:rPr>
      </w:pPr>
    </w:p>
    <w:p w:rsidR="001A7CDE" w:rsidRPr="00B47DE0" w:rsidRDefault="001A7CDE" w:rsidP="001A7CDE">
      <w:pPr>
        <w:autoSpaceDE w:val="0"/>
        <w:autoSpaceDN w:val="0"/>
        <w:adjustRightInd w:val="0"/>
        <w:spacing w:after="0" w:line="240" w:lineRule="auto"/>
        <w:jc w:val="center"/>
        <w:rPr>
          <w:rFonts w:ascii="Arial" w:hAnsi="Arial" w:cs="Arial"/>
          <w:b/>
          <w:bCs/>
          <w:i/>
          <w:iCs/>
          <w:color w:val="000000"/>
          <w:sz w:val="52"/>
          <w:szCs w:val="52"/>
        </w:rPr>
      </w:pPr>
    </w:p>
    <w:p w:rsidR="001A7CDE" w:rsidRPr="00B47DE0" w:rsidRDefault="001A7CDE" w:rsidP="001A7CDE">
      <w:pPr>
        <w:autoSpaceDE w:val="0"/>
        <w:autoSpaceDN w:val="0"/>
        <w:adjustRightInd w:val="0"/>
        <w:spacing w:after="0" w:line="240" w:lineRule="auto"/>
        <w:jc w:val="center"/>
        <w:rPr>
          <w:rFonts w:ascii="Arial" w:hAnsi="Arial" w:cs="Arial"/>
          <w:b/>
          <w:bCs/>
          <w:i/>
          <w:iCs/>
          <w:color w:val="000000"/>
          <w:sz w:val="52"/>
          <w:szCs w:val="52"/>
        </w:rPr>
      </w:pPr>
    </w:p>
    <w:p w:rsidR="006D7E9F" w:rsidRDefault="002F282A" w:rsidP="001A7CDE">
      <w:pPr>
        <w:autoSpaceDE w:val="0"/>
        <w:autoSpaceDN w:val="0"/>
        <w:adjustRightInd w:val="0"/>
        <w:spacing w:after="0" w:line="240" w:lineRule="auto"/>
        <w:jc w:val="center"/>
        <w:rPr>
          <w:rFonts w:ascii="Arial" w:hAnsi="Arial" w:cs="Arial"/>
          <w:b/>
          <w:bCs/>
          <w:i/>
          <w:iCs/>
          <w:color w:val="000000"/>
          <w:sz w:val="52"/>
          <w:szCs w:val="52"/>
        </w:rPr>
      </w:pPr>
      <w:r>
        <w:rPr>
          <w:rFonts w:ascii="Arial" w:hAnsi="Arial" w:cs="Arial"/>
          <w:b/>
          <w:bCs/>
          <w:i/>
          <w:iCs/>
          <w:color w:val="000000"/>
          <w:sz w:val="52"/>
          <w:szCs w:val="52"/>
        </w:rPr>
        <w:t>2014</w:t>
      </w:r>
    </w:p>
    <w:p w:rsidR="00BE7535" w:rsidRDefault="00B47DE0" w:rsidP="001A7CDE">
      <w:pPr>
        <w:autoSpaceDE w:val="0"/>
        <w:autoSpaceDN w:val="0"/>
        <w:adjustRightInd w:val="0"/>
        <w:spacing w:after="0" w:line="240" w:lineRule="auto"/>
        <w:jc w:val="center"/>
        <w:rPr>
          <w:rFonts w:ascii="Arial" w:hAnsi="Arial" w:cs="Arial"/>
          <w:b/>
          <w:bCs/>
          <w:i/>
          <w:iCs/>
          <w:color w:val="000000"/>
          <w:sz w:val="52"/>
          <w:szCs w:val="52"/>
        </w:rPr>
      </w:pPr>
      <w:r>
        <w:rPr>
          <w:rFonts w:ascii="Arial" w:hAnsi="Arial" w:cs="Arial"/>
          <w:b/>
          <w:bCs/>
          <w:i/>
          <w:iCs/>
          <w:color w:val="000000"/>
          <w:sz w:val="52"/>
          <w:szCs w:val="52"/>
        </w:rPr>
        <w:t xml:space="preserve">COGSWELL/PELHAM </w:t>
      </w:r>
    </w:p>
    <w:p w:rsidR="001A7CDE" w:rsidRPr="00B47DE0" w:rsidRDefault="00B47DE0" w:rsidP="001A7CDE">
      <w:pPr>
        <w:autoSpaceDE w:val="0"/>
        <w:autoSpaceDN w:val="0"/>
        <w:adjustRightInd w:val="0"/>
        <w:spacing w:after="0" w:line="240" w:lineRule="auto"/>
        <w:jc w:val="center"/>
        <w:rPr>
          <w:rFonts w:ascii="Arial" w:hAnsi="Arial" w:cs="Arial"/>
          <w:b/>
          <w:bCs/>
          <w:i/>
          <w:iCs/>
          <w:color w:val="000000"/>
          <w:sz w:val="52"/>
          <w:szCs w:val="52"/>
        </w:rPr>
      </w:pPr>
      <w:r>
        <w:rPr>
          <w:rFonts w:ascii="Arial" w:hAnsi="Arial" w:cs="Arial"/>
          <w:b/>
          <w:bCs/>
          <w:i/>
          <w:iCs/>
          <w:color w:val="000000"/>
          <w:sz w:val="52"/>
          <w:szCs w:val="52"/>
        </w:rPr>
        <w:t>HALIFAX HARBOUR</w:t>
      </w:r>
    </w:p>
    <w:p w:rsidR="001A7CDE" w:rsidRPr="00B47DE0" w:rsidRDefault="001A7CDE" w:rsidP="001A7CDE">
      <w:pPr>
        <w:autoSpaceDE w:val="0"/>
        <w:autoSpaceDN w:val="0"/>
        <w:adjustRightInd w:val="0"/>
        <w:spacing w:after="0" w:line="240" w:lineRule="auto"/>
        <w:jc w:val="center"/>
        <w:rPr>
          <w:rFonts w:ascii="Arial" w:hAnsi="Arial" w:cs="Arial"/>
          <w:b/>
          <w:bCs/>
          <w:i/>
          <w:iCs/>
          <w:color w:val="000000"/>
          <w:sz w:val="52"/>
          <w:szCs w:val="52"/>
        </w:rPr>
      </w:pPr>
      <w:r w:rsidRPr="00B47DE0">
        <w:rPr>
          <w:rFonts w:ascii="Arial" w:hAnsi="Arial" w:cs="Arial"/>
          <w:b/>
          <w:bCs/>
          <w:i/>
          <w:iCs/>
          <w:color w:val="000000"/>
          <w:sz w:val="52"/>
          <w:szCs w:val="52"/>
        </w:rPr>
        <w:t>CHAMPIONSHIP RACE</w:t>
      </w:r>
    </w:p>
    <w:p w:rsidR="001A7CDE" w:rsidRPr="00B47DE0" w:rsidRDefault="00B47DE0" w:rsidP="001A7CDE">
      <w:pPr>
        <w:autoSpaceDE w:val="0"/>
        <w:autoSpaceDN w:val="0"/>
        <w:adjustRightInd w:val="0"/>
        <w:spacing w:after="0" w:line="240" w:lineRule="auto"/>
        <w:jc w:val="center"/>
        <w:rPr>
          <w:rFonts w:ascii="Arial" w:hAnsi="Arial" w:cs="Arial"/>
          <w:b/>
          <w:bCs/>
          <w:i/>
          <w:iCs/>
          <w:color w:val="000000"/>
          <w:sz w:val="48"/>
          <w:szCs w:val="48"/>
        </w:rPr>
      </w:pPr>
      <w:r>
        <w:rPr>
          <w:rFonts w:ascii="Arial" w:hAnsi="Arial" w:cs="Arial"/>
          <w:b/>
          <w:bCs/>
          <w:i/>
          <w:iCs/>
          <w:color w:val="000000"/>
          <w:sz w:val="48"/>
          <w:szCs w:val="48"/>
        </w:rPr>
        <w:t>&amp;</w:t>
      </w:r>
    </w:p>
    <w:p w:rsidR="001A7CDE" w:rsidRPr="00B47DE0" w:rsidRDefault="001A7CDE" w:rsidP="001A7CDE">
      <w:pPr>
        <w:autoSpaceDE w:val="0"/>
        <w:autoSpaceDN w:val="0"/>
        <w:adjustRightInd w:val="0"/>
        <w:spacing w:after="0" w:line="240" w:lineRule="auto"/>
        <w:jc w:val="center"/>
        <w:rPr>
          <w:rFonts w:ascii="Arial" w:hAnsi="Arial" w:cs="Arial"/>
          <w:b/>
          <w:bCs/>
          <w:i/>
          <w:iCs/>
          <w:color w:val="000000"/>
          <w:sz w:val="52"/>
          <w:szCs w:val="52"/>
        </w:rPr>
      </w:pPr>
      <w:r w:rsidRPr="00B47DE0">
        <w:rPr>
          <w:rFonts w:ascii="Arial" w:hAnsi="Arial" w:cs="Arial"/>
          <w:b/>
          <w:bCs/>
          <w:i/>
          <w:iCs/>
          <w:color w:val="000000"/>
          <w:sz w:val="52"/>
          <w:szCs w:val="52"/>
        </w:rPr>
        <w:t>NORTHWEST ARM REGATTA</w:t>
      </w:r>
    </w:p>
    <w:p w:rsidR="001A7CDE" w:rsidRPr="00B47DE0" w:rsidRDefault="001A7CDE" w:rsidP="001A7CDE">
      <w:pPr>
        <w:autoSpaceDE w:val="0"/>
        <w:autoSpaceDN w:val="0"/>
        <w:adjustRightInd w:val="0"/>
        <w:spacing w:after="0" w:line="240" w:lineRule="auto"/>
        <w:jc w:val="center"/>
        <w:rPr>
          <w:rFonts w:ascii="Arial" w:hAnsi="Arial" w:cs="Arial"/>
          <w:b/>
          <w:bCs/>
          <w:i/>
          <w:iCs/>
          <w:color w:val="000000"/>
          <w:sz w:val="52"/>
          <w:szCs w:val="52"/>
        </w:rPr>
      </w:pPr>
    </w:p>
    <w:p w:rsidR="001A7CDE" w:rsidRPr="00B47DE0" w:rsidRDefault="001A7CDE" w:rsidP="001A7CDE">
      <w:pPr>
        <w:autoSpaceDE w:val="0"/>
        <w:autoSpaceDN w:val="0"/>
        <w:adjustRightInd w:val="0"/>
        <w:spacing w:after="0" w:line="240" w:lineRule="auto"/>
        <w:jc w:val="center"/>
        <w:rPr>
          <w:rFonts w:ascii="Arial" w:hAnsi="Arial" w:cs="Arial"/>
          <w:b/>
          <w:bCs/>
          <w:color w:val="000000"/>
          <w:sz w:val="32"/>
          <w:szCs w:val="32"/>
        </w:rPr>
      </w:pPr>
      <w:r w:rsidRPr="00B47DE0">
        <w:rPr>
          <w:rFonts w:ascii="Arial" w:hAnsi="Arial" w:cs="Arial"/>
          <w:b/>
          <w:bCs/>
          <w:color w:val="000000"/>
          <w:sz w:val="32"/>
          <w:szCs w:val="32"/>
        </w:rPr>
        <w:t>S</w:t>
      </w:r>
      <w:r w:rsidR="00FB45AF">
        <w:rPr>
          <w:rFonts w:ascii="Arial" w:hAnsi="Arial" w:cs="Arial"/>
          <w:b/>
          <w:bCs/>
          <w:color w:val="000000"/>
          <w:sz w:val="32"/>
          <w:szCs w:val="32"/>
        </w:rPr>
        <w:t>unday</w:t>
      </w:r>
      <w:r w:rsidRPr="00B47DE0">
        <w:rPr>
          <w:rFonts w:ascii="Arial" w:hAnsi="Arial" w:cs="Arial"/>
          <w:b/>
          <w:bCs/>
          <w:color w:val="000000"/>
          <w:sz w:val="32"/>
          <w:szCs w:val="32"/>
        </w:rPr>
        <w:t xml:space="preserve">, September </w:t>
      </w:r>
      <w:r w:rsidR="002F282A">
        <w:rPr>
          <w:rFonts w:ascii="Arial" w:hAnsi="Arial" w:cs="Arial"/>
          <w:b/>
          <w:bCs/>
          <w:color w:val="000000"/>
          <w:sz w:val="32"/>
          <w:szCs w:val="32"/>
        </w:rPr>
        <w:t>28, 2014</w:t>
      </w:r>
    </w:p>
    <w:p w:rsidR="001A7CDE" w:rsidRPr="00B47DE0" w:rsidRDefault="001A7CDE" w:rsidP="001A7CDE">
      <w:pPr>
        <w:autoSpaceDE w:val="0"/>
        <w:autoSpaceDN w:val="0"/>
        <w:adjustRightInd w:val="0"/>
        <w:spacing w:after="0" w:line="240" w:lineRule="auto"/>
        <w:jc w:val="center"/>
        <w:rPr>
          <w:rFonts w:ascii="Arial" w:hAnsi="Arial" w:cs="Arial"/>
          <w:b/>
          <w:bCs/>
          <w:i/>
          <w:iCs/>
          <w:color w:val="000000"/>
          <w:sz w:val="28"/>
          <w:szCs w:val="28"/>
        </w:rPr>
      </w:pPr>
    </w:p>
    <w:p w:rsidR="001A7CDE" w:rsidRPr="00B47DE0" w:rsidRDefault="001A7CDE" w:rsidP="001A7CDE">
      <w:pPr>
        <w:autoSpaceDE w:val="0"/>
        <w:autoSpaceDN w:val="0"/>
        <w:adjustRightInd w:val="0"/>
        <w:spacing w:after="0" w:line="240" w:lineRule="auto"/>
        <w:jc w:val="center"/>
        <w:rPr>
          <w:rFonts w:ascii="Arial" w:hAnsi="Arial" w:cs="Arial"/>
          <w:b/>
          <w:bCs/>
          <w:i/>
          <w:iCs/>
          <w:color w:val="000000"/>
          <w:sz w:val="28"/>
          <w:szCs w:val="28"/>
        </w:rPr>
      </w:pPr>
    </w:p>
    <w:p w:rsidR="001A7CDE" w:rsidRPr="00B47DE0" w:rsidRDefault="001A7CDE" w:rsidP="001A7CDE">
      <w:pPr>
        <w:autoSpaceDE w:val="0"/>
        <w:autoSpaceDN w:val="0"/>
        <w:adjustRightInd w:val="0"/>
        <w:spacing w:after="0" w:line="240" w:lineRule="auto"/>
        <w:jc w:val="center"/>
        <w:rPr>
          <w:rFonts w:ascii="Arial" w:hAnsi="Arial" w:cs="Arial"/>
          <w:b/>
          <w:bCs/>
          <w:i/>
          <w:iCs/>
          <w:color w:val="000000"/>
          <w:sz w:val="28"/>
          <w:szCs w:val="28"/>
        </w:rPr>
      </w:pPr>
      <w:r w:rsidRPr="00B47DE0">
        <w:rPr>
          <w:rFonts w:ascii="Arial" w:hAnsi="Arial" w:cs="Arial"/>
          <w:b/>
          <w:bCs/>
          <w:i/>
          <w:iCs/>
          <w:color w:val="000000"/>
          <w:sz w:val="28"/>
          <w:szCs w:val="28"/>
        </w:rPr>
        <w:t>Hosted by:</w:t>
      </w:r>
    </w:p>
    <w:p w:rsidR="001A7CDE" w:rsidRPr="00B47DE0" w:rsidRDefault="001A7CDE" w:rsidP="001A7CDE">
      <w:pPr>
        <w:autoSpaceDE w:val="0"/>
        <w:autoSpaceDN w:val="0"/>
        <w:adjustRightInd w:val="0"/>
        <w:spacing w:after="0" w:line="240" w:lineRule="auto"/>
        <w:jc w:val="center"/>
        <w:rPr>
          <w:rFonts w:ascii="Arial" w:hAnsi="Arial" w:cs="Arial"/>
          <w:b/>
          <w:bCs/>
          <w:i/>
          <w:iCs/>
          <w:color w:val="000000"/>
          <w:sz w:val="28"/>
          <w:szCs w:val="28"/>
        </w:rPr>
      </w:pPr>
    </w:p>
    <w:p w:rsidR="001A7CDE" w:rsidRPr="00B47DE0" w:rsidRDefault="001A7CDE" w:rsidP="001A7CDE">
      <w:pPr>
        <w:autoSpaceDE w:val="0"/>
        <w:autoSpaceDN w:val="0"/>
        <w:adjustRightInd w:val="0"/>
        <w:spacing w:after="0" w:line="240" w:lineRule="auto"/>
        <w:jc w:val="center"/>
        <w:rPr>
          <w:rFonts w:ascii="Arial" w:hAnsi="Arial" w:cs="Arial"/>
          <w:b/>
          <w:bCs/>
          <w:i/>
          <w:iCs/>
          <w:color w:val="000000"/>
          <w:sz w:val="28"/>
          <w:szCs w:val="28"/>
        </w:rPr>
      </w:pPr>
      <w:r w:rsidRPr="00B47DE0">
        <w:rPr>
          <w:rFonts w:ascii="Arial" w:hAnsi="Arial" w:cs="Arial"/>
          <w:b/>
          <w:bCs/>
          <w:i/>
          <w:iCs/>
          <w:noProof/>
          <w:color w:val="000000"/>
          <w:sz w:val="28"/>
          <w:szCs w:val="28"/>
          <w:lang w:val="en-US" w:eastAsia="en-US"/>
        </w:rPr>
        <w:drawing>
          <wp:inline distT="0" distB="0" distL="0" distR="0">
            <wp:extent cx="4077462" cy="2482937"/>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074692" cy="2481250"/>
                    </a:xfrm>
                    <a:prstGeom prst="rect">
                      <a:avLst/>
                    </a:prstGeom>
                    <a:noFill/>
                    <a:ln w="9525">
                      <a:noFill/>
                      <a:miter lim="800000"/>
                      <a:headEnd/>
                      <a:tailEnd/>
                    </a:ln>
                  </pic:spPr>
                </pic:pic>
              </a:graphicData>
            </a:graphic>
          </wp:inline>
        </w:drawing>
      </w:r>
    </w:p>
    <w:p w:rsidR="001A7CDE" w:rsidRPr="00B47DE0" w:rsidRDefault="001A7CDE">
      <w:pPr>
        <w:rPr>
          <w:rFonts w:ascii="Arial" w:hAnsi="Arial" w:cs="Arial"/>
          <w:b/>
          <w:bCs/>
          <w:i/>
          <w:iCs/>
          <w:color w:val="000000"/>
          <w:sz w:val="28"/>
          <w:szCs w:val="28"/>
        </w:rPr>
      </w:pPr>
      <w:r w:rsidRPr="00B47DE0">
        <w:rPr>
          <w:rFonts w:ascii="Arial" w:hAnsi="Arial" w:cs="Arial"/>
          <w:b/>
          <w:bCs/>
          <w:i/>
          <w:iCs/>
          <w:color w:val="000000"/>
          <w:sz w:val="28"/>
          <w:szCs w:val="28"/>
        </w:rPr>
        <w:br w:type="page"/>
      </w:r>
    </w:p>
    <w:p w:rsidR="001A7CDE" w:rsidRPr="0053012A" w:rsidRDefault="002F282A" w:rsidP="001A7CDE">
      <w:pPr>
        <w:autoSpaceDE w:val="0"/>
        <w:autoSpaceDN w:val="0"/>
        <w:adjustRightInd w:val="0"/>
        <w:spacing w:after="0" w:line="240" w:lineRule="auto"/>
        <w:jc w:val="center"/>
        <w:rPr>
          <w:rFonts w:ascii="Arial" w:hAnsi="Arial" w:cs="Arial"/>
          <w:b/>
          <w:bCs/>
          <w:i/>
          <w:iCs/>
          <w:color w:val="000000"/>
          <w:sz w:val="40"/>
          <w:szCs w:val="40"/>
        </w:rPr>
      </w:pPr>
      <w:r>
        <w:rPr>
          <w:rFonts w:ascii="Arial" w:hAnsi="Arial" w:cs="Arial"/>
          <w:b/>
          <w:bCs/>
          <w:i/>
          <w:iCs/>
          <w:color w:val="000000"/>
          <w:sz w:val="40"/>
          <w:szCs w:val="40"/>
        </w:rPr>
        <w:lastRenderedPageBreak/>
        <w:t>2014</w:t>
      </w:r>
      <w:r w:rsidR="00B47DE0" w:rsidRPr="0053012A">
        <w:rPr>
          <w:rFonts w:ascii="Arial" w:hAnsi="Arial" w:cs="Arial"/>
          <w:b/>
          <w:bCs/>
          <w:i/>
          <w:iCs/>
          <w:color w:val="000000"/>
          <w:sz w:val="40"/>
          <w:szCs w:val="40"/>
        </w:rPr>
        <w:t xml:space="preserve"> HALIFAX </w:t>
      </w:r>
      <w:r w:rsidR="001A7CDE" w:rsidRPr="0053012A">
        <w:rPr>
          <w:rFonts w:ascii="Arial" w:hAnsi="Arial" w:cs="Arial"/>
          <w:b/>
          <w:bCs/>
          <w:i/>
          <w:iCs/>
          <w:color w:val="000000"/>
          <w:sz w:val="40"/>
          <w:szCs w:val="40"/>
        </w:rPr>
        <w:t>HARBOUR CHAMPIONSHIP</w:t>
      </w:r>
      <w:r w:rsidR="00B47DE0" w:rsidRPr="0053012A">
        <w:rPr>
          <w:rFonts w:ascii="Arial" w:hAnsi="Arial" w:cs="Arial"/>
          <w:b/>
          <w:bCs/>
          <w:i/>
          <w:iCs/>
          <w:color w:val="000000"/>
          <w:sz w:val="40"/>
          <w:szCs w:val="40"/>
        </w:rPr>
        <w:t xml:space="preserve"> RACE</w:t>
      </w:r>
      <w:r w:rsidR="001A7CDE" w:rsidRPr="0053012A">
        <w:rPr>
          <w:rFonts w:ascii="Arial" w:hAnsi="Arial" w:cs="Arial"/>
          <w:b/>
          <w:bCs/>
          <w:i/>
          <w:iCs/>
          <w:color w:val="000000"/>
          <w:sz w:val="40"/>
          <w:szCs w:val="40"/>
        </w:rPr>
        <w:t xml:space="preserve"> AND NORTHWEST</w:t>
      </w:r>
      <w:r w:rsidR="00EB5502" w:rsidRPr="0053012A">
        <w:rPr>
          <w:rFonts w:ascii="Arial" w:hAnsi="Arial" w:cs="Arial"/>
          <w:b/>
          <w:bCs/>
          <w:i/>
          <w:iCs/>
          <w:color w:val="000000"/>
          <w:sz w:val="40"/>
          <w:szCs w:val="40"/>
        </w:rPr>
        <w:t xml:space="preserve"> </w:t>
      </w:r>
      <w:r w:rsidR="001A7CDE" w:rsidRPr="0053012A">
        <w:rPr>
          <w:rFonts w:ascii="Arial" w:hAnsi="Arial" w:cs="Arial"/>
          <w:b/>
          <w:bCs/>
          <w:i/>
          <w:iCs/>
          <w:color w:val="000000"/>
          <w:sz w:val="40"/>
          <w:szCs w:val="40"/>
        </w:rPr>
        <w:t>ARM REGATTA</w:t>
      </w:r>
    </w:p>
    <w:p w:rsidR="00EB5502" w:rsidRPr="00B47DE0" w:rsidRDefault="00EB5502" w:rsidP="001A7CDE">
      <w:pPr>
        <w:autoSpaceDE w:val="0"/>
        <w:autoSpaceDN w:val="0"/>
        <w:adjustRightInd w:val="0"/>
        <w:spacing w:after="0" w:line="240" w:lineRule="auto"/>
        <w:jc w:val="center"/>
        <w:rPr>
          <w:rFonts w:ascii="Arial" w:hAnsi="Arial" w:cs="Arial"/>
          <w:b/>
          <w:bCs/>
          <w:i/>
          <w:iCs/>
          <w:color w:val="000000"/>
          <w:sz w:val="24"/>
          <w:szCs w:val="24"/>
        </w:rPr>
      </w:pPr>
    </w:p>
    <w:p w:rsidR="00EB5502" w:rsidRPr="00B47DE0" w:rsidRDefault="00EB5502" w:rsidP="001A7CDE">
      <w:pPr>
        <w:autoSpaceDE w:val="0"/>
        <w:autoSpaceDN w:val="0"/>
        <w:adjustRightInd w:val="0"/>
        <w:spacing w:after="0" w:line="240" w:lineRule="auto"/>
        <w:rPr>
          <w:rFonts w:ascii="Arial" w:hAnsi="Arial" w:cs="Arial"/>
          <w:b/>
          <w:bCs/>
          <w:color w:val="000000"/>
          <w:sz w:val="28"/>
          <w:szCs w:val="28"/>
        </w:rPr>
      </w:pPr>
    </w:p>
    <w:p w:rsidR="001A7CDE" w:rsidRPr="00B47DE0" w:rsidRDefault="001A7CDE" w:rsidP="001A7CDE">
      <w:pPr>
        <w:autoSpaceDE w:val="0"/>
        <w:autoSpaceDN w:val="0"/>
        <w:adjustRightInd w:val="0"/>
        <w:spacing w:after="0" w:line="240" w:lineRule="auto"/>
        <w:rPr>
          <w:rFonts w:ascii="Arial" w:hAnsi="Arial" w:cs="Arial"/>
          <w:b/>
          <w:bCs/>
          <w:color w:val="000000"/>
          <w:sz w:val="32"/>
          <w:szCs w:val="32"/>
          <w:u w:val="single"/>
        </w:rPr>
      </w:pPr>
      <w:r w:rsidRPr="00B47DE0">
        <w:rPr>
          <w:rFonts w:ascii="Arial" w:hAnsi="Arial" w:cs="Arial"/>
          <w:b/>
          <w:bCs/>
          <w:color w:val="000000"/>
          <w:sz w:val="32"/>
          <w:szCs w:val="32"/>
          <w:u w:val="single"/>
        </w:rPr>
        <w:t>RACE FORMAT</w:t>
      </w:r>
    </w:p>
    <w:p w:rsidR="00EB5502" w:rsidRPr="00B47DE0" w:rsidRDefault="00EB5502" w:rsidP="001A7CDE">
      <w:pPr>
        <w:autoSpaceDE w:val="0"/>
        <w:autoSpaceDN w:val="0"/>
        <w:adjustRightInd w:val="0"/>
        <w:spacing w:after="0" w:line="240" w:lineRule="auto"/>
        <w:rPr>
          <w:rFonts w:ascii="Arial" w:hAnsi="Arial" w:cs="Arial"/>
          <w:b/>
          <w:bCs/>
          <w:color w:val="000000"/>
          <w:sz w:val="24"/>
          <w:szCs w:val="24"/>
        </w:rPr>
      </w:pPr>
    </w:p>
    <w:p w:rsidR="001A7CDE" w:rsidRPr="00165EB7" w:rsidRDefault="00562977" w:rsidP="001A7CDE">
      <w:pPr>
        <w:autoSpaceDE w:val="0"/>
        <w:autoSpaceDN w:val="0"/>
        <w:adjustRightInd w:val="0"/>
        <w:spacing w:after="0" w:line="240" w:lineRule="auto"/>
        <w:rPr>
          <w:rFonts w:ascii="Arial" w:hAnsi="Arial" w:cs="Arial"/>
          <w:b/>
          <w:bCs/>
          <w:color w:val="000000"/>
        </w:rPr>
      </w:pPr>
      <w:r w:rsidRPr="00165EB7">
        <w:rPr>
          <w:rFonts w:ascii="Arial" w:hAnsi="Arial" w:cs="Arial"/>
          <w:b/>
          <w:bCs/>
          <w:color w:val="000000"/>
        </w:rPr>
        <w:t xml:space="preserve">1) </w:t>
      </w:r>
      <w:r w:rsidR="00B47DE0" w:rsidRPr="00165EB7">
        <w:rPr>
          <w:rFonts w:ascii="Arial" w:hAnsi="Arial" w:cs="Arial"/>
          <w:b/>
          <w:bCs/>
          <w:color w:val="000000"/>
        </w:rPr>
        <w:t xml:space="preserve">Halifax </w:t>
      </w:r>
      <w:r w:rsidR="001A7CDE" w:rsidRPr="00165EB7">
        <w:rPr>
          <w:rFonts w:ascii="Arial" w:hAnsi="Arial" w:cs="Arial"/>
          <w:b/>
          <w:bCs/>
          <w:color w:val="000000"/>
        </w:rPr>
        <w:t>Harbour Championship Race</w:t>
      </w:r>
      <w:r w:rsidR="00B47DE0" w:rsidRPr="00165EB7">
        <w:rPr>
          <w:rFonts w:ascii="Arial" w:hAnsi="Arial" w:cs="Arial"/>
          <w:b/>
          <w:bCs/>
          <w:color w:val="000000"/>
        </w:rPr>
        <w:t xml:space="preserve"> (</w:t>
      </w:r>
      <w:proofErr w:type="spellStart"/>
      <w:r w:rsidR="00B47DE0" w:rsidRPr="00165EB7">
        <w:rPr>
          <w:rFonts w:ascii="Arial" w:hAnsi="Arial" w:cs="Arial"/>
          <w:b/>
          <w:bCs/>
          <w:color w:val="000000"/>
        </w:rPr>
        <w:t>Cogswell</w:t>
      </w:r>
      <w:proofErr w:type="spellEnd"/>
      <w:r w:rsidR="00B47DE0" w:rsidRPr="00165EB7">
        <w:rPr>
          <w:rFonts w:ascii="Arial" w:hAnsi="Arial" w:cs="Arial"/>
          <w:b/>
          <w:bCs/>
          <w:color w:val="000000"/>
        </w:rPr>
        <w:t xml:space="preserve"> Me</w:t>
      </w:r>
      <w:r w:rsidR="004963CD" w:rsidRPr="00165EB7">
        <w:rPr>
          <w:rFonts w:ascii="Arial" w:hAnsi="Arial" w:cs="Arial"/>
          <w:b/>
          <w:bCs/>
          <w:color w:val="000000"/>
        </w:rPr>
        <w:t xml:space="preserve">dal &amp; Pelham </w:t>
      </w:r>
      <w:r w:rsidR="00FB45AF" w:rsidRPr="00165EB7">
        <w:rPr>
          <w:rFonts w:ascii="Arial" w:hAnsi="Arial" w:cs="Arial"/>
          <w:b/>
          <w:bCs/>
          <w:color w:val="000000"/>
        </w:rPr>
        <w:t>Prize</w:t>
      </w:r>
      <w:r w:rsidR="00B47DE0" w:rsidRPr="00165EB7">
        <w:rPr>
          <w:rFonts w:ascii="Arial" w:hAnsi="Arial" w:cs="Arial"/>
          <w:b/>
          <w:bCs/>
          <w:color w:val="000000"/>
        </w:rPr>
        <w:t>)</w:t>
      </w:r>
    </w:p>
    <w:p w:rsidR="00EB5502" w:rsidRPr="00165EB7" w:rsidRDefault="00EB5502" w:rsidP="001A7CDE">
      <w:pPr>
        <w:autoSpaceDE w:val="0"/>
        <w:autoSpaceDN w:val="0"/>
        <w:adjustRightInd w:val="0"/>
        <w:spacing w:after="0" w:line="240" w:lineRule="auto"/>
        <w:rPr>
          <w:rFonts w:ascii="Arial" w:hAnsi="Arial" w:cs="Arial"/>
          <w:color w:val="000000"/>
        </w:rPr>
      </w:pPr>
    </w:p>
    <w:p w:rsidR="001A7CDE" w:rsidRPr="00165EB7" w:rsidRDefault="001A7CDE" w:rsidP="001A7CDE">
      <w:pPr>
        <w:autoSpaceDE w:val="0"/>
        <w:autoSpaceDN w:val="0"/>
        <w:adjustRightInd w:val="0"/>
        <w:spacing w:after="0" w:line="240" w:lineRule="auto"/>
        <w:rPr>
          <w:rFonts w:ascii="Arial" w:hAnsi="Arial" w:cs="Arial"/>
          <w:color w:val="000000"/>
        </w:rPr>
      </w:pPr>
      <w:r w:rsidRPr="00165EB7">
        <w:rPr>
          <w:rFonts w:ascii="Arial" w:hAnsi="Arial" w:cs="Arial"/>
          <w:color w:val="000000"/>
        </w:rPr>
        <w:t>Singles wi</w:t>
      </w:r>
      <w:r w:rsidR="00932DB5" w:rsidRPr="00165EB7">
        <w:rPr>
          <w:rFonts w:ascii="Arial" w:hAnsi="Arial" w:cs="Arial"/>
          <w:color w:val="000000"/>
        </w:rPr>
        <w:t>ll race the 4 km Northwest Arm c</w:t>
      </w:r>
      <w:r w:rsidRPr="00165EB7">
        <w:rPr>
          <w:rFonts w:ascii="Arial" w:hAnsi="Arial" w:cs="Arial"/>
          <w:color w:val="000000"/>
        </w:rPr>
        <w:t>ourse in a time trial format (See Map</w:t>
      </w:r>
      <w:r w:rsidR="00562977" w:rsidRPr="00165EB7">
        <w:rPr>
          <w:rFonts w:ascii="Arial" w:hAnsi="Arial" w:cs="Arial"/>
          <w:color w:val="000000"/>
        </w:rPr>
        <w:t xml:space="preserve"> </w:t>
      </w:r>
      <w:r w:rsidRPr="00165EB7">
        <w:rPr>
          <w:rFonts w:ascii="Arial" w:hAnsi="Arial" w:cs="Arial"/>
          <w:color w:val="000000"/>
        </w:rPr>
        <w:t xml:space="preserve">Appendix </w:t>
      </w:r>
      <w:r w:rsidR="00562977" w:rsidRPr="00165EB7">
        <w:rPr>
          <w:rFonts w:ascii="Arial" w:hAnsi="Arial" w:cs="Arial"/>
          <w:color w:val="000000"/>
        </w:rPr>
        <w:t>I</w:t>
      </w:r>
      <w:r w:rsidR="00BE7535" w:rsidRPr="00165EB7">
        <w:rPr>
          <w:rFonts w:ascii="Arial" w:hAnsi="Arial" w:cs="Arial"/>
          <w:color w:val="000000"/>
        </w:rPr>
        <w:t>). Rowers</w:t>
      </w:r>
      <w:r w:rsidRPr="00165EB7">
        <w:rPr>
          <w:rFonts w:ascii="Arial" w:hAnsi="Arial" w:cs="Arial"/>
          <w:color w:val="000000"/>
        </w:rPr>
        <w:t xml:space="preserve"> will</w:t>
      </w:r>
      <w:r w:rsidR="00562977" w:rsidRPr="00165EB7">
        <w:rPr>
          <w:rFonts w:ascii="Arial" w:hAnsi="Arial" w:cs="Arial"/>
          <w:color w:val="000000"/>
        </w:rPr>
        <w:t xml:space="preserve"> </w:t>
      </w:r>
      <w:r w:rsidRPr="00165EB7">
        <w:rPr>
          <w:rFonts w:ascii="Arial" w:hAnsi="Arial" w:cs="Arial"/>
          <w:color w:val="000000"/>
        </w:rPr>
        <w:t>assemble according to bow numbers at the Point Pleasant Park end of the</w:t>
      </w:r>
      <w:r w:rsidR="00562977" w:rsidRPr="00165EB7">
        <w:rPr>
          <w:rFonts w:ascii="Arial" w:hAnsi="Arial" w:cs="Arial"/>
          <w:color w:val="000000"/>
        </w:rPr>
        <w:t xml:space="preserve"> </w:t>
      </w:r>
      <w:r w:rsidRPr="00165EB7">
        <w:rPr>
          <w:rFonts w:ascii="Arial" w:hAnsi="Arial" w:cs="Arial"/>
          <w:color w:val="000000"/>
        </w:rPr>
        <w:t>Northwest Arm</w:t>
      </w:r>
      <w:r w:rsidR="00EE3545" w:rsidRPr="00165EB7">
        <w:rPr>
          <w:rFonts w:ascii="Arial" w:hAnsi="Arial" w:cs="Arial"/>
          <w:color w:val="000000"/>
        </w:rPr>
        <w:t xml:space="preserve"> at 7:30</w:t>
      </w:r>
      <w:r w:rsidR="0053012A" w:rsidRPr="00165EB7">
        <w:rPr>
          <w:rFonts w:ascii="Arial" w:hAnsi="Arial" w:cs="Arial"/>
          <w:color w:val="000000"/>
        </w:rPr>
        <w:t xml:space="preserve"> </w:t>
      </w:r>
      <w:r w:rsidR="00EE3545" w:rsidRPr="00165EB7">
        <w:rPr>
          <w:rFonts w:ascii="Arial" w:hAnsi="Arial" w:cs="Arial"/>
          <w:color w:val="000000"/>
        </w:rPr>
        <w:t>am</w:t>
      </w:r>
      <w:r w:rsidRPr="00165EB7">
        <w:rPr>
          <w:rFonts w:ascii="Arial" w:hAnsi="Arial" w:cs="Arial"/>
          <w:color w:val="000000"/>
        </w:rPr>
        <w:t xml:space="preserve">. </w:t>
      </w:r>
      <w:r w:rsidR="00EE3545" w:rsidRPr="00165EB7">
        <w:rPr>
          <w:rFonts w:ascii="Arial" w:hAnsi="Arial" w:cs="Arial"/>
          <w:color w:val="000000"/>
        </w:rPr>
        <w:t>T</w:t>
      </w:r>
      <w:r w:rsidR="00EE3545" w:rsidRPr="00165EB7">
        <w:rPr>
          <w:rFonts w:ascii="Arial" w:hAnsi="Arial" w:cs="Arial"/>
          <w:bCs/>
          <w:color w:val="000000"/>
        </w:rPr>
        <w:t xml:space="preserve">he starting order will follow the list </w:t>
      </w:r>
      <w:r w:rsidR="002F282A">
        <w:rPr>
          <w:rFonts w:ascii="Arial" w:hAnsi="Arial" w:cs="Arial"/>
          <w:color w:val="000000"/>
        </w:rPr>
        <w:t>of winners from 2013</w:t>
      </w:r>
      <w:r w:rsidR="00EE3545" w:rsidRPr="00165EB7">
        <w:rPr>
          <w:rFonts w:ascii="Arial" w:hAnsi="Arial" w:cs="Arial"/>
          <w:color w:val="000000"/>
        </w:rPr>
        <w:t xml:space="preserve"> (new entrants will be added to the end of the list).</w:t>
      </w:r>
      <w:r w:rsidR="0053012A" w:rsidRPr="00165EB7">
        <w:rPr>
          <w:rFonts w:ascii="Arial" w:hAnsi="Arial" w:cs="Arial"/>
          <w:color w:val="000000"/>
        </w:rPr>
        <w:t xml:space="preserve"> </w:t>
      </w:r>
      <w:r w:rsidR="00BE7535" w:rsidRPr="00165EB7">
        <w:rPr>
          <w:rFonts w:ascii="Arial" w:hAnsi="Arial" w:cs="Arial"/>
          <w:color w:val="000000"/>
        </w:rPr>
        <w:t>Each rower</w:t>
      </w:r>
      <w:r w:rsidRPr="00165EB7">
        <w:rPr>
          <w:rFonts w:ascii="Arial" w:hAnsi="Arial" w:cs="Arial"/>
          <w:color w:val="000000"/>
        </w:rPr>
        <w:t xml:space="preserve"> will be called through the start line in roughly 15-20</w:t>
      </w:r>
      <w:r w:rsidR="00562977" w:rsidRPr="00165EB7">
        <w:rPr>
          <w:rFonts w:ascii="Arial" w:hAnsi="Arial" w:cs="Arial"/>
          <w:color w:val="000000"/>
        </w:rPr>
        <w:t xml:space="preserve"> </w:t>
      </w:r>
      <w:r w:rsidRPr="00165EB7">
        <w:rPr>
          <w:rFonts w:ascii="Arial" w:hAnsi="Arial" w:cs="Arial"/>
          <w:color w:val="000000"/>
        </w:rPr>
        <w:t>second intervals. Race results will be based on the time taken to complete the</w:t>
      </w:r>
      <w:r w:rsidR="00562977" w:rsidRPr="00165EB7">
        <w:rPr>
          <w:rFonts w:ascii="Arial" w:hAnsi="Arial" w:cs="Arial"/>
          <w:color w:val="000000"/>
        </w:rPr>
        <w:t xml:space="preserve"> </w:t>
      </w:r>
      <w:r w:rsidRPr="00165EB7">
        <w:rPr>
          <w:rFonts w:ascii="Arial" w:hAnsi="Arial" w:cs="Arial"/>
          <w:color w:val="000000"/>
        </w:rPr>
        <w:t>course.</w:t>
      </w:r>
    </w:p>
    <w:p w:rsidR="00EB5502" w:rsidRPr="00165EB7" w:rsidRDefault="00EB5502" w:rsidP="001A7CDE">
      <w:pPr>
        <w:autoSpaceDE w:val="0"/>
        <w:autoSpaceDN w:val="0"/>
        <w:adjustRightInd w:val="0"/>
        <w:spacing w:after="0" w:line="240" w:lineRule="auto"/>
        <w:rPr>
          <w:rFonts w:ascii="Arial" w:hAnsi="Arial" w:cs="Arial"/>
          <w:b/>
          <w:bCs/>
          <w:color w:val="000000"/>
        </w:rPr>
      </w:pPr>
    </w:p>
    <w:p w:rsidR="001A7CDE" w:rsidRPr="00165EB7" w:rsidRDefault="00562977" w:rsidP="001A7CDE">
      <w:pPr>
        <w:autoSpaceDE w:val="0"/>
        <w:autoSpaceDN w:val="0"/>
        <w:adjustRightInd w:val="0"/>
        <w:spacing w:after="0" w:line="240" w:lineRule="auto"/>
        <w:rPr>
          <w:rFonts w:ascii="Arial" w:hAnsi="Arial" w:cs="Arial"/>
          <w:b/>
          <w:bCs/>
          <w:color w:val="000000"/>
        </w:rPr>
      </w:pPr>
      <w:r w:rsidRPr="00165EB7">
        <w:rPr>
          <w:rFonts w:ascii="Arial" w:hAnsi="Arial" w:cs="Arial"/>
          <w:b/>
          <w:bCs/>
          <w:color w:val="000000"/>
        </w:rPr>
        <w:t xml:space="preserve">2) </w:t>
      </w:r>
      <w:r w:rsidR="001A7CDE" w:rsidRPr="00165EB7">
        <w:rPr>
          <w:rFonts w:ascii="Arial" w:hAnsi="Arial" w:cs="Arial"/>
          <w:b/>
          <w:bCs/>
          <w:color w:val="000000"/>
        </w:rPr>
        <w:t>Northwest Arm Regatta</w:t>
      </w:r>
    </w:p>
    <w:p w:rsidR="00EB5502" w:rsidRPr="00165EB7" w:rsidRDefault="00EB5502" w:rsidP="001A7CDE">
      <w:pPr>
        <w:autoSpaceDE w:val="0"/>
        <w:autoSpaceDN w:val="0"/>
        <w:adjustRightInd w:val="0"/>
        <w:spacing w:after="0" w:line="240" w:lineRule="auto"/>
        <w:rPr>
          <w:rFonts w:ascii="Arial" w:hAnsi="Arial" w:cs="Arial"/>
          <w:color w:val="000000"/>
        </w:rPr>
      </w:pPr>
    </w:p>
    <w:p w:rsidR="00C43467" w:rsidRPr="00165EB7" w:rsidRDefault="00133035" w:rsidP="00AC3C87">
      <w:pPr>
        <w:autoSpaceDE w:val="0"/>
        <w:autoSpaceDN w:val="0"/>
        <w:adjustRightInd w:val="0"/>
        <w:spacing w:after="0" w:line="240" w:lineRule="auto"/>
        <w:rPr>
          <w:rFonts w:ascii="Arial" w:hAnsi="Arial" w:cs="Arial"/>
          <w:color w:val="000000"/>
        </w:rPr>
      </w:pPr>
      <w:r w:rsidRPr="00165EB7">
        <w:rPr>
          <w:rFonts w:ascii="Arial" w:hAnsi="Arial" w:cs="Arial"/>
          <w:bCs/>
          <w:color w:val="000000"/>
        </w:rPr>
        <w:t>The Northwest Arm Regatta will start at 8:30</w:t>
      </w:r>
      <w:r w:rsidR="0053012A" w:rsidRPr="00165EB7">
        <w:rPr>
          <w:rFonts w:ascii="Arial" w:hAnsi="Arial" w:cs="Arial"/>
          <w:bCs/>
          <w:color w:val="000000"/>
        </w:rPr>
        <w:t xml:space="preserve"> </w:t>
      </w:r>
      <w:r w:rsidRPr="00165EB7">
        <w:rPr>
          <w:rFonts w:ascii="Arial" w:hAnsi="Arial" w:cs="Arial"/>
          <w:bCs/>
          <w:color w:val="000000"/>
        </w:rPr>
        <w:t>am immediately after the Halifax Harbour Championship.</w:t>
      </w:r>
      <w:r w:rsidRPr="00165EB7">
        <w:rPr>
          <w:rFonts w:ascii="Arial" w:hAnsi="Arial" w:cs="Arial"/>
          <w:color w:val="000000"/>
        </w:rPr>
        <w:t xml:space="preserve"> </w:t>
      </w:r>
      <w:r w:rsidR="00562977" w:rsidRPr="00165EB7">
        <w:rPr>
          <w:rFonts w:ascii="Arial" w:hAnsi="Arial" w:cs="Arial"/>
          <w:color w:val="000000"/>
        </w:rPr>
        <w:t>Crew boats</w:t>
      </w:r>
      <w:r w:rsidR="004C0523">
        <w:rPr>
          <w:rFonts w:ascii="Arial" w:hAnsi="Arial" w:cs="Arial"/>
          <w:color w:val="000000"/>
        </w:rPr>
        <w:t xml:space="preserve"> will race</w:t>
      </w:r>
      <w:r w:rsidR="00EB5502" w:rsidRPr="00165EB7">
        <w:rPr>
          <w:rFonts w:ascii="Arial" w:hAnsi="Arial" w:cs="Arial"/>
          <w:color w:val="000000"/>
        </w:rPr>
        <w:t xml:space="preserve"> </w:t>
      </w:r>
      <w:r w:rsidR="00810B52" w:rsidRPr="00165EB7">
        <w:rPr>
          <w:rFonts w:ascii="Arial" w:hAnsi="Arial" w:cs="Arial"/>
          <w:color w:val="000000"/>
        </w:rPr>
        <w:t xml:space="preserve">either a 1 km (Masters, Novice) or </w:t>
      </w:r>
      <w:r w:rsidR="00FB45AF" w:rsidRPr="00165EB7">
        <w:rPr>
          <w:rFonts w:ascii="Arial" w:hAnsi="Arial" w:cs="Arial"/>
          <w:color w:val="000000"/>
        </w:rPr>
        <w:t>2</w:t>
      </w:r>
      <w:r w:rsidR="00EB5502" w:rsidRPr="00165EB7">
        <w:rPr>
          <w:rFonts w:ascii="Arial" w:hAnsi="Arial" w:cs="Arial"/>
          <w:color w:val="000000"/>
        </w:rPr>
        <w:t xml:space="preserve"> km </w:t>
      </w:r>
      <w:r w:rsidR="00810B52" w:rsidRPr="00165EB7">
        <w:rPr>
          <w:rFonts w:ascii="Arial" w:hAnsi="Arial" w:cs="Arial"/>
          <w:color w:val="000000"/>
        </w:rPr>
        <w:t>(</w:t>
      </w:r>
      <w:proofErr w:type="gramStart"/>
      <w:r w:rsidR="00810B52" w:rsidRPr="00165EB7">
        <w:rPr>
          <w:rFonts w:ascii="Arial" w:hAnsi="Arial" w:cs="Arial"/>
          <w:color w:val="000000"/>
        </w:rPr>
        <w:t>Juniors</w:t>
      </w:r>
      <w:proofErr w:type="gramEnd"/>
      <w:r w:rsidR="00810B52" w:rsidRPr="00165EB7">
        <w:rPr>
          <w:rFonts w:ascii="Arial" w:hAnsi="Arial" w:cs="Arial"/>
          <w:color w:val="000000"/>
        </w:rPr>
        <w:t xml:space="preserve">, Open) </w:t>
      </w:r>
      <w:r w:rsidR="003D2880" w:rsidRPr="00165EB7">
        <w:rPr>
          <w:rFonts w:ascii="Arial" w:hAnsi="Arial" w:cs="Arial"/>
          <w:color w:val="000000"/>
        </w:rPr>
        <w:t>time trial</w:t>
      </w:r>
      <w:r w:rsidR="00334CBD" w:rsidRPr="00165EB7">
        <w:rPr>
          <w:rFonts w:ascii="Arial" w:hAnsi="Arial" w:cs="Arial"/>
          <w:color w:val="000000"/>
        </w:rPr>
        <w:t xml:space="preserve"> race</w:t>
      </w:r>
      <w:r w:rsidR="00562977" w:rsidRPr="00165EB7">
        <w:rPr>
          <w:rFonts w:ascii="Arial" w:hAnsi="Arial" w:cs="Arial"/>
          <w:color w:val="000000"/>
        </w:rPr>
        <w:t xml:space="preserve"> </w:t>
      </w:r>
      <w:r w:rsidR="00EB5502" w:rsidRPr="00165EB7">
        <w:rPr>
          <w:rFonts w:ascii="Arial" w:hAnsi="Arial" w:cs="Arial"/>
          <w:color w:val="000000"/>
        </w:rPr>
        <w:t>course</w:t>
      </w:r>
      <w:r w:rsidR="003D2880" w:rsidRPr="00165EB7">
        <w:rPr>
          <w:rFonts w:ascii="Arial" w:hAnsi="Arial" w:cs="Arial"/>
          <w:color w:val="000000"/>
        </w:rPr>
        <w:t>, with both races</w:t>
      </w:r>
      <w:r w:rsidR="00562977" w:rsidRPr="00165EB7">
        <w:rPr>
          <w:rFonts w:ascii="Arial" w:hAnsi="Arial" w:cs="Arial"/>
          <w:color w:val="000000"/>
        </w:rPr>
        <w:t xml:space="preserve"> finishing </w:t>
      </w:r>
      <w:r w:rsidR="00EB5502" w:rsidRPr="00165EB7">
        <w:rPr>
          <w:rFonts w:ascii="Arial" w:hAnsi="Arial" w:cs="Arial"/>
          <w:color w:val="000000"/>
        </w:rPr>
        <w:t xml:space="preserve">in front of the St. Mary’s Boathouse </w:t>
      </w:r>
      <w:r w:rsidR="001A7CDE" w:rsidRPr="00165EB7">
        <w:rPr>
          <w:rFonts w:ascii="Arial" w:hAnsi="Arial" w:cs="Arial"/>
          <w:color w:val="000000"/>
        </w:rPr>
        <w:t>(See Map</w:t>
      </w:r>
      <w:r w:rsidR="00EB5502" w:rsidRPr="00165EB7">
        <w:rPr>
          <w:rFonts w:ascii="Arial" w:hAnsi="Arial" w:cs="Arial"/>
          <w:color w:val="000000"/>
        </w:rPr>
        <w:t xml:space="preserve"> </w:t>
      </w:r>
      <w:r w:rsidR="001A7CDE" w:rsidRPr="00165EB7">
        <w:rPr>
          <w:rFonts w:ascii="Arial" w:hAnsi="Arial" w:cs="Arial"/>
          <w:color w:val="000000"/>
        </w:rPr>
        <w:t>A</w:t>
      </w:r>
      <w:r w:rsidR="00562977" w:rsidRPr="00165EB7">
        <w:rPr>
          <w:rFonts w:ascii="Arial" w:hAnsi="Arial" w:cs="Arial"/>
          <w:color w:val="000000"/>
        </w:rPr>
        <w:t>ppendix</w:t>
      </w:r>
      <w:r w:rsidR="001A7CDE" w:rsidRPr="00165EB7">
        <w:rPr>
          <w:rFonts w:ascii="Arial" w:hAnsi="Arial" w:cs="Arial"/>
          <w:color w:val="000000"/>
        </w:rPr>
        <w:t xml:space="preserve"> </w:t>
      </w:r>
      <w:r w:rsidR="00562977" w:rsidRPr="00165EB7">
        <w:rPr>
          <w:rFonts w:ascii="Arial" w:hAnsi="Arial" w:cs="Arial"/>
          <w:color w:val="000000"/>
        </w:rPr>
        <w:t>II</w:t>
      </w:r>
      <w:r w:rsidR="00B47C63" w:rsidRPr="00165EB7">
        <w:rPr>
          <w:rFonts w:ascii="Arial" w:hAnsi="Arial" w:cs="Arial"/>
          <w:color w:val="000000"/>
        </w:rPr>
        <w:t>, III and IV</w:t>
      </w:r>
      <w:r w:rsidR="001A7CDE" w:rsidRPr="00165EB7">
        <w:rPr>
          <w:rFonts w:ascii="Arial" w:hAnsi="Arial" w:cs="Arial"/>
          <w:color w:val="000000"/>
        </w:rPr>
        <w:t>)</w:t>
      </w:r>
      <w:r w:rsidR="00EB5502" w:rsidRPr="00165EB7">
        <w:rPr>
          <w:rFonts w:ascii="Arial" w:hAnsi="Arial" w:cs="Arial"/>
          <w:color w:val="000000"/>
        </w:rPr>
        <w:t>.</w:t>
      </w:r>
      <w:r w:rsidR="001A7CDE" w:rsidRPr="00165EB7">
        <w:rPr>
          <w:rFonts w:ascii="Arial" w:hAnsi="Arial" w:cs="Arial"/>
          <w:color w:val="000000"/>
        </w:rPr>
        <w:t xml:space="preserve"> </w:t>
      </w:r>
      <w:r w:rsidR="00932DB5" w:rsidRPr="00165EB7">
        <w:rPr>
          <w:rFonts w:ascii="Arial" w:hAnsi="Arial" w:cs="Arial"/>
          <w:color w:val="000000"/>
        </w:rPr>
        <w:t>A</w:t>
      </w:r>
      <w:r w:rsidR="000851DC" w:rsidRPr="00165EB7">
        <w:rPr>
          <w:rFonts w:ascii="Arial" w:hAnsi="Arial" w:cs="Arial"/>
          <w:bCs/>
          <w:color w:val="000000"/>
        </w:rPr>
        <w:t xml:space="preserve">ll boats for each flight must be at the </w:t>
      </w:r>
      <w:r w:rsidR="003D2880" w:rsidRPr="00165EB7">
        <w:rPr>
          <w:rFonts w:ascii="Arial" w:hAnsi="Arial" w:cs="Arial"/>
          <w:bCs/>
          <w:color w:val="000000"/>
        </w:rPr>
        <w:t xml:space="preserve">designated </w:t>
      </w:r>
      <w:r w:rsidR="000851DC" w:rsidRPr="00165EB7">
        <w:rPr>
          <w:rFonts w:ascii="Arial" w:hAnsi="Arial" w:cs="Arial"/>
          <w:bCs/>
          <w:color w:val="000000"/>
        </w:rPr>
        <w:t>start/pooling area prior to the start of the flight</w:t>
      </w:r>
      <w:r w:rsidR="00C566A8">
        <w:rPr>
          <w:rFonts w:ascii="Arial" w:hAnsi="Arial" w:cs="Arial"/>
          <w:bCs/>
          <w:color w:val="000000"/>
        </w:rPr>
        <w:t>.</w:t>
      </w:r>
      <w:r w:rsidR="00932DB5" w:rsidRPr="00165EB7">
        <w:rPr>
          <w:rFonts w:ascii="Arial" w:hAnsi="Arial" w:cs="Arial"/>
          <w:color w:val="000000"/>
        </w:rPr>
        <w:t xml:space="preserve"> </w:t>
      </w:r>
      <w:r w:rsidR="00606B32" w:rsidRPr="00165EB7">
        <w:rPr>
          <w:rFonts w:ascii="Arial" w:hAnsi="Arial" w:cs="Arial"/>
          <w:color w:val="000000"/>
        </w:rPr>
        <w:t xml:space="preserve">Masters and Novice crews will race first followed by </w:t>
      </w:r>
      <w:proofErr w:type="gramStart"/>
      <w:r w:rsidR="00606B32" w:rsidRPr="00165EB7">
        <w:rPr>
          <w:rFonts w:ascii="Arial" w:hAnsi="Arial" w:cs="Arial"/>
          <w:color w:val="000000"/>
        </w:rPr>
        <w:t>Juniors</w:t>
      </w:r>
      <w:proofErr w:type="gramEnd"/>
      <w:r w:rsidR="00606B32" w:rsidRPr="00165EB7">
        <w:rPr>
          <w:rFonts w:ascii="Arial" w:hAnsi="Arial" w:cs="Arial"/>
          <w:color w:val="000000"/>
        </w:rPr>
        <w:t xml:space="preserve"> and Open. </w:t>
      </w:r>
      <w:r w:rsidR="00C43467" w:rsidRPr="00165EB7">
        <w:rPr>
          <w:rFonts w:ascii="Arial" w:hAnsi="Arial" w:cs="Arial"/>
          <w:color w:val="000000"/>
        </w:rPr>
        <w:t>A time trial format will be used to determine the winner for each event</w:t>
      </w:r>
      <w:r w:rsidR="00AC3C87" w:rsidRPr="00165EB7">
        <w:rPr>
          <w:rFonts w:ascii="Arial" w:hAnsi="Arial" w:cs="Arial"/>
          <w:color w:val="000000"/>
        </w:rPr>
        <w:t xml:space="preserve">. For all </w:t>
      </w:r>
      <w:r w:rsidR="004C0523">
        <w:rPr>
          <w:rFonts w:ascii="Arial" w:hAnsi="Arial" w:cs="Arial"/>
          <w:color w:val="000000"/>
        </w:rPr>
        <w:t>Junior and Open</w:t>
      </w:r>
      <w:r w:rsidR="0011139B">
        <w:rPr>
          <w:rFonts w:ascii="Arial" w:hAnsi="Arial" w:cs="Arial"/>
          <w:color w:val="000000"/>
        </w:rPr>
        <w:t xml:space="preserve"> </w:t>
      </w:r>
      <w:r w:rsidR="00AC3C87" w:rsidRPr="00165EB7">
        <w:rPr>
          <w:rFonts w:ascii="Arial" w:hAnsi="Arial" w:cs="Arial"/>
          <w:color w:val="000000"/>
        </w:rPr>
        <w:t xml:space="preserve">events, if there is only one crew in a race category, the event will </w:t>
      </w:r>
      <w:r w:rsidR="00334CBD" w:rsidRPr="00165EB7">
        <w:rPr>
          <w:rFonts w:ascii="Arial" w:hAnsi="Arial" w:cs="Arial"/>
          <w:color w:val="000000"/>
        </w:rPr>
        <w:t xml:space="preserve">still </w:t>
      </w:r>
      <w:r w:rsidR="00AC3C87" w:rsidRPr="00165EB7">
        <w:rPr>
          <w:rFonts w:ascii="Arial" w:hAnsi="Arial" w:cs="Arial"/>
          <w:color w:val="000000"/>
        </w:rPr>
        <w:t xml:space="preserve">take </w:t>
      </w:r>
      <w:proofErr w:type="gramStart"/>
      <w:r w:rsidR="00AC3C87" w:rsidRPr="00165EB7">
        <w:rPr>
          <w:rFonts w:ascii="Arial" w:hAnsi="Arial" w:cs="Arial"/>
          <w:color w:val="000000"/>
        </w:rPr>
        <w:t>place.</w:t>
      </w:r>
      <w:proofErr w:type="gramEnd"/>
      <w:r w:rsidR="00AC3C87" w:rsidRPr="00165EB7">
        <w:rPr>
          <w:rFonts w:ascii="Arial" w:hAnsi="Arial" w:cs="Arial"/>
          <w:color w:val="000000"/>
        </w:rPr>
        <w:t xml:space="preserve"> There will be no medal awarded; however, the crew will be allowed to compete for a chance to race in the Due</w:t>
      </w:r>
      <w:r w:rsidR="0053012A" w:rsidRPr="00165EB7">
        <w:rPr>
          <w:rFonts w:ascii="Arial" w:hAnsi="Arial" w:cs="Arial"/>
          <w:color w:val="000000"/>
        </w:rPr>
        <w:t>l</w:t>
      </w:r>
      <w:r w:rsidR="00AC3C87" w:rsidRPr="00165EB7">
        <w:rPr>
          <w:rFonts w:ascii="Arial" w:hAnsi="Arial" w:cs="Arial"/>
          <w:color w:val="000000"/>
        </w:rPr>
        <w:t>ling event.</w:t>
      </w:r>
    </w:p>
    <w:p w:rsidR="00C43467" w:rsidRPr="00165EB7" w:rsidRDefault="00C43467" w:rsidP="00B47DE0">
      <w:pPr>
        <w:autoSpaceDE w:val="0"/>
        <w:autoSpaceDN w:val="0"/>
        <w:adjustRightInd w:val="0"/>
        <w:spacing w:after="0" w:line="240" w:lineRule="auto"/>
        <w:rPr>
          <w:rFonts w:ascii="Arial" w:hAnsi="Arial" w:cs="Arial"/>
          <w:color w:val="000000"/>
        </w:rPr>
      </w:pPr>
    </w:p>
    <w:p w:rsidR="001A7CDE" w:rsidRPr="00165EB7" w:rsidRDefault="00BC0EAB" w:rsidP="00B47DE0">
      <w:pPr>
        <w:autoSpaceDE w:val="0"/>
        <w:autoSpaceDN w:val="0"/>
        <w:adjustRightInd w:val="0"/>
        <w:spacing w:after="0" w:line="240" w:lineRule="auto"/>
        <w:rPr>
          <w:rFonts w:ascii="Arial" w:hAnsi="Arial" w:cs="Arial"/>
          <w:color w:val="000000"/>
        </w:rPr>
      </w:pPr>
      <w:r w:rsidRPr="00165EB7">
        <w:rPr>
          <w:rFonts w:ascii="Arial" w:hAnsi="Arial" w:cs="Arial"/>
          <w:color w:val="000000"/>
        </w:rPr>
        <w:t xml:space="preserve">The Regatta will conclude with </w:t>
      </w:r>
      <w:r w:rsidR="00810B52" w:rsidRPr="00165EB7">
        <w:rPr>
          <w:rFonts w:ascii="Arial" w:hAnsi="Arial" w:cs="Arial"/>
          <w:color w:val="000000"/>
        </w:rPr>
        <w:t xml:space="preserve">a </w:t>
      </w:r>
      <w:r w:rsidRPr="00165EB7">
        <w:rPr>
          <w:rFonts w:ascii="Arial" w:hAnsi="Arial" w:cs="Arial"/>
          <w:color w:val="000000"/>
        </w:rPr>
        <w:t xml:space="preserve">Duelling sprint race to determine the fastest boats on the Northwest Arm! </w:t>
      </w:r>
      <w:r w:rsidR="00A946F9" w:rsidRPr="00165EB7">
        <w:rPr>
          <w:rFonts w:ascii="Arial" w:hAnsi="Arial" w:cs="Arial"/>
          <w:color w:val="000000"/>
        </w:rPr>
        <w:t xml:space="preserve">The fastest </w:t>
      </w:r>
      <w:r w:rsidR="00AC3C87" w:rsidRPr="00165EB7">
        <w:rPr>
          <w:rFonts w:ascii="Arial" w:hAnsi="Arial" w:cs="Arial"/>
          <w:color w:val="000000"/>
        </w:rPr>
        <w:t xml:space="preserve">times from the 2 km </w:t>
      </w:r>
      <w:r w:rsidR="00334CBD" w:rsidRPr="00165EB7">
        <w:rPr>
          <w:rFonts w:ascii="Arial" w:hAnsi="Arial" w:cs="Arial"/>
          <w:color w:val="000000"/>
        </w:rPr>
        <w:t>races</w:t>
      </w:r>
      <w:r w:rsidR="00AC3C87" w:rsidRPr="00165EB7">
        <w:rPr>
          <w:rFonts w:ascii="Arial" w:hAnsi="Arial" w:cs="Arial"/>
          <w:color w:val="000000"/>
        </w:rPr>
        <w:t xml:space="preserve"> will be used to determine the participants in this event. There will be four races in total; both male and female events for the fastest double and the fastest quad</w:t>
      </w:r>
      <w:r w:rsidR="00067A42" w:rsidRPr="00165EB7">
        <w:rPr>
          <w:rFonts w:ascii="Arial" w:hAnsi="Arial" w:cs="Arial"/>
          <w:color w:val="000000"/>
        </w:rPr>
        <w:t>/four</w:t>
      </w:r>
      <w:r w:rsidR="00334CBD" w:rsidRPr="00165EB7">
        <w:rPr>
          <w:rFonts w:ascii="Arial" w:hAnsi="Arial" w:cs="Arial"/>
          <w:color w:val="000000"/>
        </w:rPr>
        <w:t xml:space="preserve">. The race course </w:t>
      </w:r>
      <w:r w:rsidR="00A946F9" w:rsidRPr="00165EB7">
        <w:rPr>
          <w:rFonts w:ascii="Arial" w:hAnsi="Arial" w:cs="Arial"/>
          <w:color w:val="000000"/>
        </w:rPr>
        <w:t>will be a 1 km sprint from the Dingle tower to the St. Mary’s</w:t>
      </w:r>
      <w:r w:rsidR="00B47C63" w:rsidRPr="00165EB7">
        <w:rPr>
          <w:rFonts w:ascii="Arial" w:hAnsi="Arial" w:cs="Arial"/>
          <w:color w:val="000000"/>
        </w:rPr>
        <w:t xml:space="preserve"> Boathouse (See Map Appendix V</w:t>
      </w:r>
      <w:r w:rsidR="00A946F9" w:rsidRPr="00165EB7">
        <w:rPr>
          <w:rFonts w:ascii="Arial" w:hAnsi="Arial" w:cs="Arial"/>
          <w:color w:val="000000"/>
        </w:rPr>
        <w:t xml:space="preserve">). </w:t>
      </w:r>
      <w:r w:rsidR="00562977" w:rsidRPr="00165EB7">
        <w:rPr>
          <w:rFonts w:ascii="Arial" w:hAnsi="Arial" w:cs="Arial"/>
          <w:color w:val="000000"/>
        </w:rPr>
        <w:t>For each duelling race, two boats will line up at the start line for a standi</w:t>
      </w:r>
      <w:r w:rsidR="00AC3C87" w:rsidRPr="00165EB7">
        <w:rPr>
          <w:rFonts w:ascii="Arial" w:hAnsi="Arial" w:cs="Arial"/>
          <w:color w:val="000000"/>
        </w:rPr>
        <w:t>ng start.</w:t>
      </w:r>
      <w:r w:rsidR="00A946F9" w:rsidRPr="00165EB7">
        <w:rPr>
          <w:rFonts w:ascii="Arial" w:hAnsi="Arial" w:cs="Arial"/>
          <w:color w:val="000000"/>
        </w:rPr>
        <w:t xml:space="preserve"> These races will not </w:t>
      </w:r>
      <w:r w:rsidR="00334CBD" w:rsidRPr="00165EB7">
        <w:rPr>
          <w:rFonts w:ascii="Arial" w:hAnsi="Arial" w:cs="Arial"/>
          <w:color w:val="000000"/>
        </w:rPr>
        <w:t>be</w:t>
      </w:r>
      <w:r w:rsidR="00A946F9" w:rsidRPr="00165EB7">
        <w:rPr>
          <w:rFonts w:ascii="Arial" w:hAnsi="Arial" w:cs="Arial"/>
          <w:color w:val="000000"/>
        </w:rPr>
        <w:t xml:space="preserve"> timed; the first boat to cross the fi</w:t>
      </w:r>
      <w:r w:rsidR="004D7775">
        <w:rPr>
          <w:rFonts w:ascii="Arial" w:hAnsi="Arial" w:cs="Arial"/>
          <w:color w:val="000000"/>
        </w:rPr>
        <w:t>nish line will win the race. Please note that the Regatta Chair and the Chief Umpire reserve the right to change the flight order if an individual happens to be in both races.</w:t>
      </w:r>
    </w:p>
    <w:p w:rsidR="00133035" w:rsidRDefault="00133035" w:rsidP="00B47DE0">
      <w:pPr>
        <w:autoSpaceDE w:val="0"/>
        <w:autoSpaceDN w:val="0"/>
        <w:adjustRightInd w:val="0"/>
        <w:spacing w:after="0" w:line="240" w:lineRule="auto"/>
        <w:rPr>
          <w:rFonts w:ascii="Arial" w:hAnsi="Arial" w:cs="Arial"/>
          <w:color w:val="000000"/>
          <w:sz w:val="24"/>
          <w:szCs w:val="24"/>
        </w:rPr>
      </w:pPr>
    </w:p>
    <w:p w:rsidR="00C43467" w:rsidRPr="00B47DE0" w:rsidRDefault="00C43467" w:rsidP="00B47DE0">
      <w:pPr>
        <w:autoSpaceDE w:val="0"/>
        <w:autoSpaceDN w:val="0"/>
        <w:adjustRightInd w:val="0"/>
        <w:spacing w:after="0" w:line="240" w:lineRule="auto"/>
        <w:rPr>
          <w:rFonts w:ascii="Arial" w:hAnsi="Arial" w:cs="Arial"/>
          <w:color w:val="000000"/>
          <w:sz w:val="24"/>
          <w:szCs w:val="24"/>
        </w:rPr>
      </w:pPr>
    </w:p>
    <w:p w:rsidR="001A7CDE" w:rsidRPr="00B47DE0" w:rsidRDefault="001A7CDE" w:rsidP="001A7CDE">
      <w:pPr>
        <w:autoSpaceDE w:val="0"/>
        <w:autoSpaceDN w:val="0"/>
        <w:adjustRightInd w:val="0"/>
        <w:spacing w:after="0" w:line="240" w:lineRule="auto"/>
        <w:rPr>
          <w:rFonts w:ascii="Arial" w:hAnsi="Arial" w:cs="Arial"/>
          <w:b/>
          <w:color w:val="000000"/>
          <w:sz w:val="32"/>
          <w:szCs w:val="32"/>
          <w:u w:val="single"/>
        </w:rPr>
      </w:pPr>
      <w:r w:rsidRPr="00B47DE0">
        <w:rPr>
          <w:rFonts w:ascii="Arial" w:hAnsi="Arial" w:cs="Arial"/>
          <w:b/>
          <w:color w:val="000000"/>
          <w:sz w:val="32"/>
          <w:szCs w:val="32"/>
          <w:u w:val="single"/>
        </w:rPr>
        <w:t>REGISTRATION</w:t>
      </w:r>
    </w:p>
    <w:p w:rsidR="00B47DE0" w:rsidRPr="00B47DE0" w:rsidRDefault="00B47DE0" w:rsidP="001A7CDE">
      <w:pPr>
        <w:autoSpaceDE w:val="0"/>
        <w:autoSpaceDN w:val="0"/>
        <w:adjustRightInd w:val="0"/>
        <w:spacing w:after="0" w:line="240" w:lineRule="auto"/>
        <w:rPr>
          <w:rFonts w:ascii="Arial" w:hAnsi="Arial" w:cs="Arial"/>
          <w:color w:val="000000"/>
        </w:rPr>
      </w:pPr>
    </w:p>
    <w:p w:rsidR="001A7CDE" w:rsidRPr="00B47DE0" w:rsidRDefault="001A7CDE" w:rsidP="001A7CDE">
      <w:pPr>
        <w:autoSpaceDE w:val="0"/>
        <w:autoSpaceDN w:val="0"/>
        <w:adjustRightInd w:val="0"/>
        <w:spacing w:after="0" w:line="240" w:lineRule="auto"/>
        <w:rPr>
          <w:rFonts w:ascii="Arial" w:hAnsi="Arial" w:cs="Arial"/>
          <w:color w:val="000000"/>
        </w:rPr>
      </w:pPr>
      <w:r w:rsidRPr="00B47DE0">
        <w:rPr>
          <w:rFonts w:ascii="Arial" w:hAnsi="Arial" w:cs="Arial"/>
          <w:color w:val="000000"/>
        </w:rPr>
        <w:t xml:space="preserve">1. All entries </w:t>
      </w:r>
      <w:r w:rsidRPr="00B47DE0">
        <w:rPr>
          <w:rFonts w:ascii="Arial" w:hAnsi="Arial" w:cs="Arial"/>
          <w:b/>
          <w:bCs/>
          <w:color w:val="000000"/>
        </w:rPr>
        <w:t xml:space="preserve">MUST </w:t>
      </w:r>
      <w:r w:rsidRPr="00B47DE0">
        <w:rPr>
          <w:rFonts w:ascii="Arial" w:hAnsi="Arial" w:cs="Arial"/>
          <w:color w:val="000000"/>
        </w:rPr>
        <w:t>be in the hands of the Regatta Chair no later than midnight on</w:t>
      </w:r>
    </w:p>
    <w:p w:rsidR="004963CD" w:rsidRPr="00B47DE0" w:rsidRDefault="0053012A" w:rsidP="001A7CDE">
      <w:pPr>
        <w:autoSpaceDE w:val="0"/>
        <w:autoSpaceDN w:val="0"/>
        <w:adjustRightInd w:val="0"/>
        <w:spacing w:after="0" w:line="240" w:lineRule="auto"/>
        <w:rPr>
          <w:rFonts w:ascii="Arial" w:hAnsi="Arial" w:cs="Arial"/>
          <w:color w:val="000000"/>
        </w:rPr>
      </w:pPr>
      <w:r>
        <w:rPr>
          <w:rFonts w:ascii="Arial" w:hAnsi="Arial" w:cs="Arial"/>
          <w:b/>
          <w:bCs/>
          <w:color w:val="000000"/>
        </w:rPr>
        <w:t>Friday</w:t>
      </w:r>
      <w:r w:rsidR="001A7CDE" w:rsidRPr="00B47DE0">
        <w:rPr>
          <w:rFonts w:ascii="Arial" w:hAnsi="Arial" w:cs="Arial"/>
          <w:b/>
          <w:bCs/>
          <w:color w:val="000000"/>
        </w:rPr>
        <w:t xml:space="preserve"> September </w:t>
      </w:r>
      <w:r w:rsidR="002F282A">
        <w:rPr>
          <w:rFonts w:ascii="Arial" w:hAnsi="Arial" w:cs="Arial"/>
          <w:b/>
          <w:bCs/>
          <w:color w:val="000000"/>
        </w:rPr>
        <w:t>19</w:t>
      </w:r>
      <w:r w:rsidR="001E0DF0" w:rsidRPr="001E0DF0">
        <w:rPr>
          <w:rFonts w:ascii="Arial" w:hAnsi="Arial" w:cs="Arial"/>
          <w:b/>
          <w:bCs/>
          <w:color w:val="000000"/>
          <w:vertAlign w:val="superscript"/>
        </w:rPr>
        <w:t>th</w:t>
      </w:r>
      <w:r w:rsidR="001A7CDE" w:rsidRPr="00B47DE0">
        <w:rPr>
          <w:rFonts w:ascii="Arial" w:hAnsi="Arial" w:cs="Arial"/>
          <w:b/>
          <w:bCs/>
          <w:color w:val="000000"/>
        </w:rPr>
        <w:t>, 201</w:t>
      </w:r>
      <w:r w:rsidR="002F282A">
        <w:rPr>
          <w:rFonts w:ascii="Arial" w:hAnsi="Arial" w:cs="Arial"/>
          <w:b/>
          <w:bCs/>
          <w:color w:val="000000"/>
        </w:rPr>
        <w:t>4</w:t>
      </w:r>
      <w:r w:rsidR="001A7CDE" w:rsidRPr="00B47DE0">
        <w:rPr>
          <w:rFonts w:ascii="Arial" w:hAnsi="Arial" w:cs="Arial"/>
          <w:b/>
          <w:bCs/>
          <w:color w:val="000000"/>
        </w:rPr>
        <w:t xml:space="preserve">. </w:t>
      </w:r>
      <w:r w:rsidR="001A7CDE" w:rsidRPr="00B47DE0">
        <w:rPr>
          <w:rFonts w:ascii="Arial" w:hAnsi="Arial" w:cs="Arial"/>
          <w:color w:val="000000"/>
        </w:rPr>
        <w:t>ONLY EMAIL ENTRIES WILL BE ACCEPTED.</w:t>
      </w:r>
      <w:r w:rsidR="004963CD">
        <w:rPr>
          <w:rFonts w:ascii="Arial" w:hAnsi="Arial" w:cs="Arial"/>
          <w:color w:val="000000"/>
        </w:rPr>
        <w:t xml:space="preserve"> Please email entries to </w:t>
      </w:r>
      <w:hyperlink r:id="rId10" w:history="1">
        <w:r w:rsidR="004C0523" w:rsidRPr="00115919">
          <w:rPr>
            <w:rStyle w:val="Hyperlink"/>
            <w:rFonts w:ascii="Arial" w:hAnsi="Arial" w:cs="Arial"/>
          </w:rPr>
          <w:t>rowing@halifaxrowing.ca</w:t>
        </w:r>
      </w:hyperlink>
    </w:p>
    <w:p w:rsidR="00E72B64" w:rsidRDefault="001A7CDE" w:rsidP="001A7CDE">
      <w:pPr>
        <w:autoSpaceDE w:val="0"/>
        <w:autoSpaceDN w:val="0"/>
        <w:adjustRightInd w:val="0"/>
        <w:spacing w:after="0" w:line="240" w:lineRule="auto"/>
        <w:rPr>
          <w:rFonts w:ascii="Arial" w:hAnsi="Arial" w:cs="Arial"/>
          <w:color w:val="000000"/>
        </w:rPr>
      </w:pPr>
      <w:r w:rsidRPr="00B47DE0">
        <w:rPr>
          <w:rFonts w:ascii="Arial" w:hAnsi="Arial" w:cs="Arial"/>
          <w:color w:val="000000"/>
        </w:rPr>
        <w:t xml:space="preserve">2. </w:t>
      </w:r>
      <w:r w:rsidR="0053012A">
        <w:rPr>
          <w:rFonts w:ascii="Arial" w:hAnsi="Arial" w:cs="Arial"/>
          <w:color w:val="000000"/>
        </w:rPr>
        <w:t xml:space="preserve">The Registration form can be downloaded from the Halifax Rowing Club website. </w:t>
      </w:r>
      <w:r w:rsidRPr="00B47DE0">
        <w:rPr>
          <w:rFonts w:ascii="Arial" w:hAnsi="Arial" w:cs="Arial"/>
          <w:b/>
          <w:bCs/>
          <w:color w:val="000000"/>
        </w:rPr>
        <w:t xml:space="preserve">Registration forms for all clubs must be completed in full. </w:t>
      </w:r>
    </w:p>
    <w:p w:rsidR="004963CD" w:rsidRDefault="00E72B64" w:rsidP="001A7CDE">
      <w:pPr>
        <w:autoSpaceDE w:val="0"/>
        <w:autoSpaceDN w:val="0"/>
        <w:adjustRightInd w:val="0"/>
        <w:spacing w:after="0" w:line="240" w:lineRule="auto"/>
        <w:rPr>
          <w:rFonts w:ascii="Arial" w:hAnsi="Arial" w:cs="Arial"/>
          <w:color w:val="000000"/>
        </w:rPr>
      </w:pPr>
      <w:r>
        <w:rPr>
          <w:rFonts w:ascii="Arial" w:hAnsi="Arial" w:cs="Arial"/>
          <w:color w:val="000000"/>
        </w:rPr>
        <w:t xml:space="preserve">3. </w:t>
      </w:r>
      <w:r w:rsidR="00322DF2">
        <w:rPr>
          <w:rFonts w:ascii="Arial" w:hAnsi="Arial" w:cs="Arial"/>
          <w:color w:val="000000"/>
        </w:rPr>
        <w:t>Athletes may register for a maximum of three events in the Northwest Arm Regatta.</w:t>
      </w:r>
      <w:r w:rsidR="004963CD">
        <w:rPr>
          <w:rFonts w:ascii="Arial" w:hAnsi="Arial" w:cs="Arial"/>
          <w:color w:val="000000"/>
        </w:rPr>
        <w:t xml:space="preserve"> </w:t>
      </w:r>
      <w:r w:rsidR="00941839">
        <w:rPr>
          <w:rFonts w:ascii="Arial" w:hAnsi="Arial" w:cs="Arial"/>
          <w:color w:val="000000"/>
        </w:rPr>
        <w:t>There is no limit to the number of events for Coxswains</w:t>
      </w:r>
      <w:r w:rsidR="002F282A">
        <w:rPr>
          <w:rFonts w:ascii="Arial" w:hAnsi="Arial" w:cs="Arial"/>
          <w:color w:val="000000"/>
        </w:rPr>
        <w:t xml:space="preserve"> however races will not be delayed due to hot seating Coxswains</w:t>
      </w:r>
      <w:r w:rsidR="00941839">
        <w:rPr>
          <w:rFonts w:ascii="Arial" w:hAnsi="Arial" w:cs="Arial"/>
          <w:color w:val="000000"/>
        </w:rPr>
        <w:t>.</w:t>
      </w:r>
    </w:p>
    <w:p w:rsidR="004963CD" w:rsidRDefault="004D7775" w:rsidP="001A7CDE">
      <w:pPr>
        <w:autoSpaceDE w:val="0"/>
        <w:autoSpaceDN w:val="0"/>
        <w:adjustRightInd w:val="0"/>
        <w:spacing w:after="0" w:line="240" w:lineRule="auto"/>
        <w:rPr>
          <w:rFonts w:ascii="Arial" w:hAnsi="Arial" w:cs="Arial"/>
          <w:color w:val="000000"/>
        </w:rPr>
      </w:pPr>
      <w:r>
        <w:rPr>
          <w:rFonts w:ascii="Arial" w:hAnsi="Arial" w:cs="Arial"/>
          <w:color w:val="000000"/>
        </w:rPr>
        <w:lastRenderedPageBreak/>
        <w:t>4</w:t>
      </w:r>
      <w:r w:rsidR="001A7CDE" w:rsidRPr="00B47DE0">
        <w:rPr>
          <w:rFonts w:ascii="Arial" w:hAnsi="Arial" w:cs="Arial"/>
          <w:color w:val="000000"/>
        </w:rPr>
        <w:t xml:space="preserve">. RCA </w:t>
      </w:r>
      <w:r w:rsidR="00067221">
        <w:rPr>
          <w:rFonts w:ascii="Arial" w:hAnsi="Arial" w:cs="Arial"/>
          <w:color w:val="000000"/>
        </w:rPr>
        <w:t>numbers (or equivalent for out of country participants) MUST be included on the registration form. No one who is not registered will be allowed to race.</w:t>
      </w:r>
    </w:p>
    <w:p w:rsidR="001A7CDE" w:rsidRPr="00B47DE0" w:rsidRDefault="004D7775" w:rsidP="001A7CDE">
      <w:pPr>
        <w:autoSpaceDE w:val="0"/>
        <w:autoSpaceDN w:val="0"/>
        <w:adjustRightInd w:val="0"/>
        <w:spacing w:after="0" w:line="240" w:lineRule="auto"/>
        <w:rPr>
          <w:rFonts w:ascii="Arial" w:hAnsi="Arial" w:cs="Arial"/>
          <w:color w:val="000000"/>
        </w:rPr>
      </w:pPr>
      <w:r>
        <w:rPr>
          <w:rFonts w:ascii="Arial" w:hAnsi="Arial" w:cs="Arial"/>
          <w:color w:val="000000"/>
        </w:rPr>
        <w:t>5</w:t>
      </w:r>
      <w:r w:rsidR="001A7CDE" w:rsidRPr="00B47DE0">
        <w:rPr>
          <w:rFonts w:ascii="Arial" w:hAnsi="Arial" w:cs="Arial"/>
          <w:color w:val="000000"/>
        </w:rPr>
        <w:t>. The regist</w:t>
      </w:r>
      <w:r w:rsidR="004963CD">
        <w:rPr>
          <w:rFonts w:ascii="Arial" w:hAnsi="Arial" w:cs="Arial"/>
          <w:color w:val="000000"/>
        </w:rPr>
        <w:t xml:space="preserve">ration fees for the regatta are </w:t>
      </w:r>
      <w:r w:rsidR="001A7CDE" w:rsidRPr="004963CD">
        <w:rPr>
          <w:rFonts w:ascii="Arial" w:hAnsi="Arial" w:cs="Arial"/>
          <w:b/>
          <w:bCs/>
          <w:color w:val="000000"/>
        </w:rPr>
        <w:t xml:space="preserve">$25 </w:t>
      </w:r>
      <w:r w:rsidR="001A7CDE" w:rsidRPr="004963CD">
        <w:rPr>
          <w:rFonts w:ascii="Arial" w:hAnsi="Arial" w:cs="Arial"/>
          <w:b/>
          <w:color w:val="000000"/>
        </w:rPr>
        <w:t>per participant</w:t>
      </w:r>
      <w:r w:rsidR="001A7CDE" w:rsidRPr="00B47DE0">
        <w:rPr>
          <w:rFonts w:ascii="Arial" w:hAnsi="Arial" w:cs="Arial"/>
          <w:color w:val="000000"/>
        </w:rPr>
        <w:t xml:space="preserve"> (including coxswains)</w:t>
      </w:r>
      <w:r w:rsidR="004963CD">
        <w:rPr>
          <w:rFonts w:ascii="Arial" w:hAnsi="Arial" w:cs="Arial"/>
          <w:color w:val="000000"/>
        </w:rPr>
        <w:t>.</w:t>
      </w:r>
      <w:r w:rsidR="00932DB5">
        <w:rPr>
          <w:rFonts w:ascii="Arial" w:hAnsi="Arial" w:cs="Arial"/>
          <w:color w:val="000000"/>
        </w:rPr>
        <w:t xml:space="preserve"> </w:t>
      </w:r>
      <w:r w:rsidR="00F17D8F">
        <w:rPr>
          <w:rFonts w:ascii="Arial" w:hAnsi="Arial" w:cs="Arial"/>
          <w:color w:val="000000"/>
        </w:rPr>
        <w:t xml:space="preserve">Please note that all fees are due at the Safety Meeting on </w:t>
      </w:r>
      <w:r w:rsidR="00067A42">
        <w:rPr>
          <w:rFonts w:ascii="Arial" w:hAnsi="Arial" w:cs="Arial"/>
          <w:color w:val="000000"/>
        </w:rPr>
        <w:t>Saturday</w:t>
      </w:r>
      <w:r w:rsidR="00F17D8F">
        <w:rPr>
          <w:rFonts w:ascii="Arial" w:hAnsi="Arial" w:cs="Arial"/>
          <w:color w:val="000000"/>
        </w:rPr>
        <w:t>, September 2</w:t>
      </w:r>
      <w:r w:rsidR="00067221">
        <w:rPr>
          <w:rFonts w:ascii="Arial" w:hAnsi="Arial" w:cs="Arial"/>
          <w:color w:val="000000"/>
        </w:rPr>
        <w:t>7</w:t>
      </w:r>
      <w:r w:rsidR="00F17D8F" w:rsidRPr="00F17D8F">
        <w:rPr>
          <w:rFonts w:ascii="Arial" w:hAnsi="Arial" w:cs="Arial"/>
          <w:color w:val="000000"/>
          <w:vertAlign w:val="superscript"/>
        </w:rPr>
        <w:t>th</w:t>
      </w:r>
      <w:r w:rsidR="00F17D8F">
        <w:rPr>
          <w:rFonts w:ascii="Arial" w:hAnsi="Arial" w:cs="Arial"/>
          <w:color w:val="000000"/>
        </w:rPr>
        <w:t>.</w:t>
      </w:r>
    </w:p>
    <w:p w:rsidR="001A7CDE" w:rsidRPr="00B47DE0" w:rsidRDefault="004D7775" w:rsidP="001A7CDE">
      <w:pPr>
        <w:autoSpaceDE w:val="0"/>
        <w:autoSpaceDN w:val="0"/>
        <w:adjustRightInd w:val="0"/>
        <w:spacing w:after="0" w:line="240" w:lineRule="auto"/>
        <w:rPr>
          <w:rFonts w:ascii="Arial" w:hAnsi="Arial" w:cs="Arial"/>
          <w:color w:val="000000"/>
        </w:rPr>
      </w:pPr>
      <w:r>
        <w:rPr>
          <w:rFonts w:ascii="Arial" w:hAnsi="Arial" w:cs="Arial"/>
          <w:color w:val="000000"/>
        </w:rPr>
        <w:t>6</w:t>
      </w:r>
      <w:r w:rsidR="001A7CDE" w:rsidRPr="00B47DE0">
        <w:rPr>
          <w:rFonts w:ascii="Arial" w:hAnsi="Arial" w:cs="Arial"/>
          <w:color w:val="000000"/>
        </w:rPr>
        <w:t xml:space="preserve">. </w:t>
      </w:r>
      <w:r w:rsidR="00067221">
        <w:rPr>
          <w:rFonts w:ascii="Arial" w:hAnsi="Arial" w:cs="Arial"/>
          <w:color w:val="000000"/>
        </w:rPr>
        <w:t>Exact cash or</w:t>
      </w:r>
      <w:r w:rsidR="004963CD">
        <w:rPr>
          <w:rFonts w:ascii="Arial" w:hAnsi="Arial" w:cs="Arial"/>
          <w:color w:val="000000"/>
        </w:rPr>
        <w:t xml:space="preserve"> cheques made payable to ‘Halifax Rowing Club” will be acceptable.</w:t>
      </w:r>
    </w:p>
    <w:p w:rsidR="00C43467" w:rsidRDefault="00C43467" w:rsidP="00334CBD">
      <w:pPr>
        <w:spacing w:after="0"/>
        <w:rPr>
          <w:rFonts w:ascii="Arial" w:hAnsi="Arial" w:cs="Arial"/>
          <w:b/>
          <w:color w:val="000000"/>
          <w:sz w:val="24"/>
          <w:szCs w:val="24"/>
          <w:u w:val="single"/>
        </w:rPr>
      </w:pPr>
    </w:p>
    <w:p w:rsidR="00334CBD" w:rsidRDefault="00334CBD" w:rsidP="00334CBD">
      <w:pPr>
        <w:spacing w:after="0"/>
        <w:rPr>
          <w:rFonts w:ascii="Arial" w:hAnsi="Arial" w:cs="Arial"/>
          <w:b/>
          <w:color w:val="000000"/>
          <w:sz w:val="24"/>
          <w:szCs w:val="24"/>
          <w:u w:val="single"/>
        </w:rPr>
      </w:pPr>
    </w:p>
    <w:p w:rsidR="001A7CDE" w:rsidRPr="004963CD" w:rsidRDefault="001A7CDE" w:rsidP="00334CBD">
      <w:pPr>
        <w:spacing w:after="0"/>
        <w:rPr>
          <w:rFonts w:ascii="Arial" w:hAnsi="Arial" w:cs="Arial"/>
          <w:b/>
          <w:color w:val="000000"/>
          <w:sz w:val="24"/>
          <w:szCs w:val="24"/>
          <w:u w:val="single"/>
        </w:rPr>
      </w:pPr>
      <w:r w:rsidRPr="004963CD">
        <w:rPr>
          <w:rFonts w:ascii="Arial" w:hAnsi="Arial" w:cs="Arial"/>
          <w:b/>
          <w:color w:val="000000"/>
          <w:sz w:val="24"/>
          <w:szCs w:val="24"/>
          <w:u w:val="single"/>
        </w:rPr>
        <w:t>CATEGORY RESTRICTIONS</w:t>
      </w:r>
    </w:p>
    <w:p w:rsidR="004963CD" w:rsidRDefault="004963CD" w:rsidP="00334CBD">
      <w:pPr>
        <w:autoSpaceDE w:val="0"/>
        <w:autoSpaceDN w:val="0"/>
        <w:adjustRightInd w:val="0"/>
        <w:spacing w:after="0" w:line="240" w:lineRule="auto"/>
        <w:rPr>
          <w:rFonts w:ascii="Arial" w:hAnsi="Arial" w:cs="Arial"/>
          <w:color w:val="000000"/>
        </w:rPr>
      </w:pPr>
    </w:p>
    <w:p w:rsidR="001A7CDE" w:rsidRPr="00B47DE0" w:rsidRDefault="004963CD" w:rsidP="001A7CDE">
      <w:pPr>
        <w:autoSpaceDE w:val="0"/>
        <w:autoSpaceDN w:val="0"/>
        <w:adjustRightInd w:val="0"/>
        <w:spacing w:after="0" w:line="240" w:lineRule="auto"/>
        <w:rPr>
          <w:rFonts w:ascii="Arial" w:hAnsi="Arial" w:cs="Arial"/>
          <w:color w:val="000000"/>
        </w:rPr>
      </w:pPr>
      <w:r>
        <w:rPr>
          <w:rFonts w:ascii="Arial" w:hAnsi="Arial" w:cs="Arial"/>
          <w:color w:val="000000"/>
        </w:rPr>
        <w:t>1</w:t>
      </w:r>
      <w:r w:rsidR="001A7CDE" w:rsidRPr="00B47DE0">
        <w:rPr>
          <w:rFonts w:ascii="Arial" w:hAnsi="Arial" w:cs="Arial"/>
          <w:color w:val="000000"/>
        </w:rPr>
        <w:t xml:space="preserve">. Novice (N): Must not have competed in any competitive regatta prior </w:t>
      </w:r>
      <w:r w:rsidR="00067221">
        <w:rPr>
          <w:rFonts w:ascii="Arial" w:hAnsi="Arial" w:cs="Arial"/>
          <w:color w:val="000000"/>
        </w:rPr>
        <w:t>to Jan 1</w:t>
      </w:r>
      <w:r w:rsidR="00067221" w:rsidRPr="00067221">
        <w:rPr>
          <w:rFonts w:ascii="Arial" w:hAnsi="Arial" w:cs="Arial"/>
          <w:color w:val="000000"/>
          <w:vertAlign w:val="superscript"/>
        </w:rPr>
        <w:t>st</w:t>
      </w:r>
      <w:r w:rsidR="00067221">
        <w:rPr>
          <w:rFonts w:ascii="Arial" w:hAnsi="Arial" w:cs="Arial"/>
          <w:color w:val="000000"/>
        </w:rPr>
        <w:t>, 2014</w:t>
      </w:r>
      <w:r w:rsidR="001A7CDE" w:rsidRPr="00B47DE0">
        <w:rPr>
          <w:rFonts w:ascii="Arial" w:hAnsi="Arial" w:cs="Arial"/>
          <w:color w:val="000000"/>
        </w:rPr>
        <w:t>.</w:t>
      </w:r>
    </w:p>
    <w:p w:rsidR="001A7CDE" w:rsidRPr="00B47DE0" w:rsidRDefault="004963CD" w:rsidP="001A7CDE">
      <w:pPr>
        <w:autoSpaceDE w:val="0"/>
        <w:autoSpaceDN w:val="0"/>
        <w:adjustRightInd w:val="0"/>
        <w:spacing w:after="0" w:line="240" w:lineRule="auto"/>
        <w:rPr>
          <w:rFonts w:ascii="Arial" w:hAnsi="Arial" w:cs="Arial"/>
          <w:color w:val="000000"/>
        </w:rPr>
      </w:pPr>
      <w:r>
        <w:rPr>
          <w:rFonts w:ascii="Arial" w:hAnsi="Arial" w:cs="Arial"/>
          <w:color w:val="000000"/>
        </w:rPr>
        <w:t>2</w:t>
      </w:r>
      <w:r w:rsidR="001A7CDE" w:rsidRPr="00B47DE0">
        <w:rPr>
          <w:rFonts w:ascii="Arial" w:hAnsi="Arial" w:cs="Arial"/>
          <w:color w:val="000000"/>
        </w:rPr>
        <w:t>. Junior (J</w:t>
      </w:r>
      <w:r w:rsidR="00E24E9B">
        <w:rPr>
          <w:rFonts w:ascii="Arial" w:hAnsi="Arial" w:cs="Arial"/>
          <w:color w:val="000000"/>
        </w:rPr>
        <w:t>R</w:t>
      </w:r>
      <w:r w:rsidR="001A7CDE" w:rsidRPr="00B47DE0">
        <w:rPr>
          <w:rFonts w:ascii="Arial" w:hAnsi="Arial" w:cs="Arial"/>
          <w:color w:val="000000"/>
        </w:rPr>
        <w:t xml:space="preserve">): Must be </w:t>
      </w:r>
      <w:r w:rsidR="004E09A8" w:rsidRPr="00B47DE0">
        <w:rPr>
          <w:rFonts w:ascii="Arial" w:hAnsi="Arial" w:cs="Arial"/>
          <w:color w:val="000000"/>
        </w:rPr>
        <w:t>less than</w:t>
      </w:r>
      <w:r w:rsidR="001A7CDE" w:rsidRPr="00B47DE0">
        <w:rPr>
          <w:rFonts w:ascii="Arial" w:hAnsi="Arial" w:cs="Arial"/>
          <w:color w:val="000000"/>
        </w:rPr>
        <w:t xml:space="preserve"> 19 years of age this calendar year.</w:t>
      </w:r>
    </w:p>
    <w:p w:rsidR="001A7CDE" w:rsidRPr="00B47DE0" w:rsidRDefault="004963CD" w:rsidP="001A7CDE">
      <w:pPr>
        <w:autoSpaceDE w:val="0"/>
        <w:autoSpaceDN w:val="0"/>
        <w:adjustRightInd w:val="0"/>
        <w:spacing w:after="0" w:line="240" w:lineRule="auto"/>
        <w:rPr>
          <w:rFonts w:ascii="Arial" w:hAnsi="Arial" w:cs="Arial"/>
          <w:color w:val="000000"/>
        </w:rPr>
      </w:pPr>
      <w:r>
        <w:rPr>
          <w:rFonts w:ascii="Arial" w:hAnsi="Arial" w:cs="Arial"/>
          <w:color w:val="000000"/>
        </w:rPr>
        <w:t>3</w:t>
      </w:r>
      <w:r w:rsidR="00E24E9B">
        <w:rPr>
          <w:rFonts w:ascii="Arial" w:hAnsi="Arial" w:cs="Arial"/>
          <w:color w:val="000000"/>
        </w:rPr>
        <w:t>. Open (O</w:t>
      </w:r>
      <w:r w:rsidR="001A7CDE" w:rsidRPr="00B47DE0">
        <w:rPr>
          <w:rFonts w:ascii="Arial" w:hAnsi="Arial" w:cs="Arial"/>
          <w:color w:val="000000"/>
        </w:rPr>
        <w:t>): Open to any age including Masters.</w:t>
      </w:r>
    </w:p>
    <w:p w:rsidR="001A7CDE" w:rsidRPr="00B47DE0" w:rsidRDefault="004F0EF3" w:rsidP="001A7CDE">
      <w:pPr>
        <w:autoSpaceDE w:val="0"/>
        <w:autoSpaceDN w:val="0"/>
        <w:adjustRightInd w:val="0"/>
        <w:spacing w:after="0" w:line="240" w:lineRule="auto"/>
        <w:rPr>
          <w:rFonts w:ascii="Arial" w:hAnsi="Arial" w:cs="Arial"/>
          <w:color w:val="000000"/>
        </w:rPr>
      </w:pPr>
      <w:r>
        <w:rPr>
          <w:rFonts w:ascii="Arial" w:hAnsi="Arial" w:cs="Arial"/>
          <w:color w:val="000000"/>
        </w:rPr>
        <w:t>4</w:t>
      </w:r>
      <w:r w:rsidR="001A7CDE" w:rsidRPr="00B47DE0">
        <w:rPr>
          <w:rFonts w:ascii="Arial" w:hAnsi="Arial" w:cs="Arial"/>
          <w:color w:val="000000"/>
        </w:rPr>
        <w:t>. Masters (M): Must be 21 years of age or older this calendar year and registered as</w:t>
      </w:r>
      <w:r w:rsidR="004E09A8">
        <w:rPr>
          <w:rFonts w:ascii="Arial" w:hAnsi="Arial" w:cs="Arial"/>
          <w:color w:val="000000"/>
        </w:rPr>
        <w:t xml:space="preserve"> </w:t>
      </w:r>
      <w:r w:rsidR="001A7CDE" w:rsidRPr="00B47DE0">
        <w:rPr>
          <w:rFonts w:ascii="Arial" w:hAnsi="Arial" w:cs="Arial"/>
          <w:color w:val="000000"/>
        </w:rPr>
        <w:t xml:space="preserve">‘competitive’ with RCA. Masters will be allowed to race </w:t>
      </w:r>
      <w:r w:rsidR="00334CBD">
        <w:rPr>
          <w:rFonts w:ascii="Arial" w:hAnsi="Arial" w:cs="Arial"/>
          <w:color w:val="000000"/>
        </w:rPr>
        <w:t xml:space="preserve">in the </w:t>
      </w:r>
      <w:r w:rsidR="001A7CDE" w:rsidRPr="00B47DE0">
        <w:rPr>
          <w:rFonts w:ascii="Arial" w:hAnsi="Arial" w:cs="Arial"/>
          <w:color w:val="000000"/>
        </w:rPr>
        <w:t xml:space="preserve">Open </w:t>
      </w:r>
      <w:r w:rsidR="00334CBD">
        <w:rPr>
          <w:rFonts w:ascii="Arial" w:hAnsi="Arial" w:cs="Arial"/>
          <w:color w:val="000000"/>
        </w:rPr>
        <w:t xml:space="preserve">category </w:t>
      </w:r>
      <w:r w:rsidR="001A7CDE" w:rsidRPr="00B47DE0">
        <w:rPr>
          <w:rFonts w:ascii="Arial" w:hAnsi="Arial" w:cs="Arial"/>
          <w:color w:val="000000"/>
        </w:rPr>
        <w:t>for this regatta.</w:t>
      </w:r>
    </w:p>
    <w:p w:rsidR="001A7CDE" w:rsidRPr="00B47DE0" w:rsidRDefault="004F0EF3" w:rsidP="001A7CDE">
      <w:pPr>
        <w:autoSpaceDE w:val="0"/>
        <w:autoSpaceDN w:val="0"/>
        <w:adjustRightInd w:val="0"/>
        <w:spacing w:after="0" w:line="240" w:lineRule="auto"/>
        <w:rPr>
          <w:rFonts w:ascii="Arial" w:hAnsi="Arial" w:cs="Arial"/>
          <w:color w:val="000000"/>
        </w:rPr>
      </w:pPr>
      <w:r>
        <w:rPr>
          <w:rFonts w:ascii="Arial" w:hAnsi="Arial" w:cs="Arial"/>
          <w:color w:val="000000"/>
        </w:rPr>
        <w:t>5</w:t>
      </w:r>
      <w:r w:rsidR="001A7CDE" w:rsidRPr="00B47DE0">
        <w:rPr>
          <w:rFonts w:ascii="Arial" w:hAnsi="Arial" w:cs="Arial"/>
          <w:color w:val="000000"/>
        </w:rPr>
        <w:t xml:space="preserve">. Mix </w:t>
      </w:r>
      <w:r w:rsidR="00030634">
        <w:rPr>
          <w:rFonts w:ascii="Arial" w:hAnsi="Arial" w:cs="Arial"/>
          <w:color w:val="000000"/>
        </w:rPr>
        <w:t>4x/</w:t>
      </w:r>
      <w:r w:rsidR="001A7CDE" w:rsidRPr="00B47DE0">
        <w:rPr>
          <w:rFonts w:ascii="Arial" w:hAnsi="Arial" w:cs="Arial"/>
          <w:color w:val="000000"/>
        </w:rPr>
        <w:t xml:space="preserve">8+ (MIX): Crew must contain a minimum of </w:t>
      </w:r>
      <w:r w:rsidR="00030634">
        <w:rPr>
          <w:rFonts w:ascii="Arial" w:hAnsi="Arial" w:cs="Arial"/>
          <w:color w:val="000000"/>
        </w:rPr>
        <w:t>50%</w:t>
      </w:r>
      <w:r w:rsidR="001A7CDE" w:rsidRPr="00B47DE0">
        <w:rPr>
          <w:rFonts w:ascii="Arial" w:hAnsi="Arial" w:cs="Arial"/>
          <w:color w:val="000000"/>
        </w:rPr>
        <w:t xml:space="preserve"> female rowers.</w:t>
      </w:r>
    </w:p>
    <w:p w:rsidR="00067A42" w:rsidRDefault="004F0EF3" w:rsidP="001A7CDE">
      <w:pPr>
        <w:autoSpaceDE w:val="0"/>
        <w:autoSpaceDN w:val="0"/>
        <w:adjustRightInd w:val="0"/>
        <w:spacing w:after="0" w:line="240" w:lineRule="auto"/>
        <w:rPr>
          <w:rFonts w:ascii="Arial" w:hAnsi="Arial" w:cs="Arial"/>
          <w:color w:val="000000"/>
        </w:rPr>
      </w:pPr>
      <w:r>
        <w:rPr>
          <w:rFonts w:ascii="Arial" w:hAnsi="Arial" w:cs="Arial"/>
          <w:color w:val="000000"/>
        </w:rPr>
        <w:t>6</w:t>
      </w:r>
      <w:r w:rsidR="00067221">
        <w:rPr>
          <w:rFonts w:ascii="Arial" w:hAnsi="Arial" w:cs="Arial"/>
          <w:color w:val="000000"/>
        </w:rPr>
        <w:t>. PARA: A PARA</w:t>
      </w:r>
      <w:r w:rsidR="001A7CDE" w:rsidRPr="00B47DE0">
        <w:rPr>
          <w:rFonts w:ascii="Arial" w:hAnsi="Arial" w:cs="Arial"/>
          <w:color w:val="000000"/>
        </w:rPr>
        <w:t xml:space="preserve"> rower is a rower with a disability who meets the</w:t>
      </w:r>
      <w:r w:rsidR="004E09A8">
        <w:rPr>
          <w:rFonts w:ascii="Arial" w:hAnsi="Arial" w:cs="Arial"/>
          <w:color w:val="000000"/>
        </w:rPr>
        <w:t xml:space="preserve"> </w:t>
      </w:r>
      <w:r w:rsidR="001A7CDE" w:rsidRPr="00B47DE0">
        <w:rPr>
          <w:rFonts w:ascii="Arial" w:hAnsi="Arial" w:cs="Arial"/>
          <w:color w:val="000000"/>
        </w:rPr>
        <w:t xml:space="preserve">criteria </w:t>
      </w:r>
      <w:r w:rsidR="00067221">
        <w:rPr>
          <w:rFonts w:ascii="Arial" w:hAnsi="Arial" w:cs="Arial"/>
          <w:color w:val="000000"/>
        </w:rPr>
        <w:t>set out in the RCA PARA</w:t>
      </w:r>
      <w:r w:rsidR="001A7CDE" w:rsidRPr="00B47DE0">
        <w:rPr>
          <w:rFonts w:ascii="Arial" w:hAnsi="Arial" w:cs="Arial"/>
          <w:color w:val="000000"/>
        </w:rPr>
        <w:t xml:space="preserve"> Rowing classification rules. </w:t>
      </w:r>
    </w:p>
    <w:p w:rsidR="00067A42" w:rsidRDefault="00067A42" w:rsidP="001A7CDE">
      <w:pPr>
        <w:autoSpaceDE w:val="0"/>
        <w:autoSpaceDN w:val="0"/>
        <w:adjustRightInd w:val="0"/>
        <w:spacing w:after="0" w:line="240" w:lineRule="auto"/>
        <w:rPr>
          <w:rFonts w:ascii="Arial" w:hAnsi="Arial" w:cs="Arial"/>
          <w:b/>
          <w:color w:val="000000"/>
          <w:u w:val="single"/>
        </w:rPr>
      </w:pPr>
    </w:p>
    <w:p w:rsidR="00067A42" w:rsidRDefault="00067A42" w:rsidP="001A7CDE">
      <w:pPr>
        <w:autoSpaceDE w:val="0"/>
        <w:autoSpaceDN w:val="0"/>
        <w:adjustRightInd w:val="0"/>
        <w:spacing w:after="0" w:line="240" w:lineRule="auto"/>
        <w:rPr>
          <w:rFonts w:ascii="Arial" w:hAnsi="Arial" w:cs="Arial"/>
          <w:b/>
          <w:color w:val="000000"/>
          <w:u w:val="single"/>
        </w:rPr>
      </w:pPr>
      <w:r>
        <w:rPr>
          <w:rFonts w:ascii="Arial" w:hAnsi="Arial" w:cs="Arial"/>
          <w:b/>
          <w:color w:val="000000"/>
          <w:u w:val="single"/>
        </w:rPr>
        <w:t>FLIGHT SCHEDULE</w:t>
      </w:r>
    </w:p>
    <w:p w:rsidR="00067A42" w:rsidRDefault="00067A42" w:rsidP="001A7CDE">
      <w:pPr>
        <w:autoSpaceDE w:val="0"/>
        <w:autoSpaceDN w:val="0"/>
        <w:adjustRightInd w:val="0"/>
        <w:spacing w:after="0" w:line="240" w:lineRule="auto"/>
        <w:rPr>
          <w:rFonts w:ascii="Arial" w:hAnsi="Arial" w:cs="Arial"/>
          <w:b/>
          <w:color w:val="000000"/>
          <w:u w:val="single"/>
        </w:rPr>
      </w:pPr>
    </w:p>
    <w:tbl>
      <w:tblPr>
        <w:tblStyle w:val="TableGrid"/>
        <w:tblW w:w="9322" w:type="dxa"/>
        <w:tblLook w:val="04A0" w:firstRow="1" w:lastRow="0" w:firstColumn="1" w:lastColumn="0" w:noHBand="0" w:noVBand="1"/>
      </w:tblPr>
      <w:tblGrid>
        <w:gridCol w:w="1623"/>
        <w:gridCol w:w="1462"/>
        <w:gridCol w:w="1559"/>
        <w:gridCol w:w="1560"/>
        <w:gridCol w:w="1559"/>
        <w:gridCol w:w="1559"/>
      </w:tblGrid>
      <w:tr w:rsidR="00B67B73" w:rsidTr="00B67B73">
        <w:tc>
          <w:tcPr>
            <w:tcW w:w="1623" w:type="dxa"/>
          </w:tcPr>
          <w:p w:rsidR="00784E54" w:rsidRPr="00067A42" w:rsidRDefault="00784E54" w:rsidP="00E24E9B">
            <w:pPr>
              <w:autoSpaceDE w:val="0"/>
              <w:autoSpaceDN w:val="0"/>
              <w:adjustRightInd w:val="0"/>
              <w:jc w:val="center"/>
              <w:rPr>
                <w:rFonts w:ascii="Arial" w:hAnsi="Arial" w:cs="Arial"/>
                <w:color w:val="000000"/>
              </w:rPr>
            </w:pPr>
            <w:r>
              <w:rPr>
                <w:rFonts w:ascii="Arial" w:hAnsi="Arial" w:cs="Arial"/>
                <w:color w:val="000000"/>
              </w:rPr>
              <w:t>Halifax Harbour Championship</w:t>
            </w:r>
          </w:p>
        </w:tc>
        <w:tc>
          <w:tcPr>
            <w:tcW w:w="1462" w:type="dxa"/>
          </w:tcPr>
          <w:p w:rsidR="00784E54" w:rsidRPr="00067A42" w:rsidRDefault="00784E54" w:rsidP="00E24E9B">
            <w:pPr>
              <w:autoSpaceDE w:val="0"/>
              <w:autoSpaceDN w:val="0"/>
              <w:adjustRightInd w:val="0"/>
              <w:jc w:val="center"/>
              <w:rPr>
                <w:rFonts w:ascii="Arial" w:hAnsi="Arial" w:cs="Arial"/>
                <w:color w:val="000000"/>
              </w:rPr>
            </w:pPr>
            <w:r>
              <w:rPr>
                <w:rFonts w:ascii="Arial" w:hAnsi="Arial" w:cs="Arial"/>
                <w:color w:val="000000"/>
              </w:rPr>
              <w:t xml:space="preserve">Northwest Arm Regatta </w:t>
            </w:r>
            <w:r w:rsidRPr="00067A42">
              <w:rPr>
                <w:rFonts w:ascii="Arial" w:hAnsi="Arial" w:cs="Arial"/>
                <w:color w:val="000000"/>
              </w:rPr>
              <w:t>Flight 1</w:t>
            </w:r>
          </w:p>
        </w:tc>
        <w:tc>
          <w:tcPr>
            <w:tcW w:w="1559" w:type="dxa"/>
          </w:tcPr>
          <w:p w:rsidR="00784E54" w:rsidRPr="00067A42" w:rsidRDefault="00784E54" w:rsidP="00E24E9B">
            <w:pPr>
              <w:autoSpaceDE w:val="0"/>
              <w:autoSpaceDN w:val="0"/>
              <w:adjustRightInd w:val="0"/>
              <w:jc w:val="center"/>
              <w:rPr>
                <w:rFonts w:ascii="Arial" w:hAnsi="Arial" w:cs="Arial"/>
                <w:color w:val="000000"/>
              </w:rPr>
            </w:pPr>
            <w:r>
              <w:rPr>
                <w:rFonts w:ascii="Arial" w:hAnsi="Arial" w:cs="Arial"/>
                <w:color w:val="000000"/>
              </w:rPr>
              <w:t xml:space="preserve">Northwest Arm Regatta </w:t>
            </w:r>
            <w:r w:rsidR="00B67B73">
              <w:rPr>
                <w:rFonts w:ascii="Arial" w:hAnsi="Arial" w:cs="Arial"/>
                <w:color w:val="000000"/>
              </w:rPr>
              <w:t>Flight 2</w:t>
            </w:r>
          </w:p>
        </w:tc>
        <w:tc>
          <w:tcPr>
            <w:tcW w:w="1560" w:type="dxa"/>
          </w:tcPr>
          <w:p w:rsidR="00784E54" w:rsidRPr="00067A42" w:rsidRDefault="00784E54" w:rsidP="00E24E9B">
            <w:pPr>
              <w:autoSpaceDE w:val="0"/>
              <w:autoSpaceDN w:val="0"/>
              <w:adjustRightInd w:val="0"/>
              <w:jc w:val="center"/>
              <w:rPr>
                <w:rFonts w:ascii="Arial" w:hAnsi="Arial" w:cs="Arial"/>
                <w:color w:val="000000"/>
              </w:rPr>
            </w:pPr>
            <w:r>
              <w:rPr>
                <w:rFonts w:ascii="Arial" w:hAnsi="Arial" w:cs="Arial"/>
                <w:color w:val="000000"/>
              </w:rPr>
              <w:t xml:space="preserve">Northwest Arm Regatta </w:t>
            </w:r>
            <w:r w:rsidR="00B67B73">
              <w:rPr>
                <w:rFonts w:ascii="Arial" w:hAnsi="Arial" w:cs="Arial"/>
                <w:color w:val="000000"/>
              </w:rPr>
              <w:t>Flight 3</w:t>
            </w:r>
          </w:p>
        </w:tc>
        <w:tc>
          <w:tcPr>
            <w:tcW w:w="1559" w:type="dxa"/>
          </w:tcPr>
          <w:p w:rsidR="00784E54" w:rsidRPr="00067A42" w:rsidRDefault="00784E54" w:rsidP="00E24E9B">
            <w:pPr>
              <w:autoSpaceDE w:val="0"/>
              <w:autoSpaceDN w:val="0"/>
              <w:adjustRightInd w:val="0"/>
              <w:jc w:val="center"/>
              <w:rPr>
                <w:rFonts w:ascii="Arial" w:hAnsi="Arial" w:cs="Arial"/>
                <w:color w:val="000000"/>
              </w:rPr>
            </w:pPr>
            <w:r>
              <w:rPr>
                <w:rFonts w:ascii="Arial" w:hAnsi="Arial" w:cs="Arial"/>
                <w:color w:val="000000"/>
              </w:rPr>
              <w:t xml:space="preserve">Northwest Arm Regatta </w:t>
            </w:r>
            <w:r w:rsidR="00B67B73">
              <w:rPr>
                <w:rFonts w:ascii="Arial" w:hAnsi="Arial" w:cs="Arial"/>
                <w:color w:val="000000"/>
              </w:rPr>
              <w:t>Flight 4</w:t>
            </w:r>
          </w:p>
        </w:tc>
        <w:tc>
          <w:tcPr>
            <w:tcW w:w="1559" w:type="dxa"/>
          </w:tcPr>
          <w:p w:rsidR="00784E54" w:rsidRDefault="00784E54" w:rsidP="00E24E9B">
            <w:pPr>
              <w:autoSpaceDE w:val="0"/>
              <w:autoSpaceDN w:val="0"/>
              <w:adjustRightInd w:val="0"/>
              <w:jc w:val="center"/>
              <w:rPr>
                <w:rFonts w:ascii="Arial" w:hAnsi="Arial" w:cs="Arial"/>
                <w:color w:val="000000"/>
              </w:rPr>
            </w:pPr>
            <w:r>
              <w:rPr>
                <w:rFonts w:ascii="Arial" w:hAnsi="Arial" w:cs="Arial"/>
                <w:color w:val="000000"/>
              </w:rPr>
              <w:t xml:space="preserve">Northwest Arm Regatta </w:t>
            </w:r>
            <w:r w:rsidR="00B67B73">
              <w:rPr>
                <w:rFonts w:ascii="Arial" w:hAnsi="Arial" w:cs="Arial"/>
                <w:color w:val="000000"/>
              </w:rPr>
              <w:t>Flight 5</w:t>
            </w:r>
          </w:p>
        </w:tc>
      </w:tr>
      <w:tr w:rsidR="00B67B73" w:rsidTr="00B67B73">
        <w:tc>
          <w:tcPr>
            <w:tcW w:w="1623" w:type="dxa"/>
          </w:tcPr>
          <w:p w:rsidR="00784E54" w:rsidRDefault="00784E54" w:rsidP="00E24E9B">
            <w:pPr>
              <w:autoSpaceDE w:val="0"/>
              <w:autoSpaceDN w:val="0"/>
              <w:adjustRightInd w:val="0"/>
              <w:jc w:val="center"/>
              <w:rPr>
                <w:rFonts w:ascii="Arial" w:hAnsi="Arial" w:cs="Arial"/>
                <w:color w:val="000000"/>
              </w:rPr>
            </w:pPr>
            <w:r>
              <w:rPr>
                <w:rFonts w:ascii="Arial" w:hAnsi="Arial" w:cs="Arial"/>
                <w:color w:val="000000"/>
              </w:rPr>
              <w:t xml:space="preserve">7:30 am </w:t>
            </w:r>
            <w:r w:rsidR="00B67B73">
              <w:rPr>
                <w:rFonts w:ascii="Arial" w:hAnsi="Arial" w:cs="Arial"/>
                <w:color w:val="000000"/>
              </w:rPr>
              <w:t xml:space="preserve">  </w:t>
            </w:r>
            <w:r>
              <w:rPr>
                <w:rFonts w:ascii="Arial" w:hAnsi="Arial" w:cs="Arial"/>
                <w:color w:val="000000"/>
              </w:rPr>
              <w:t>Start</w:t>
            </w:r>
          </w:p>
        </w:tc>
        <w:tc>
          <w:tcPr>
            <w:tcW w:w="1462" w:type="dxa"/>
          </w:tcPr>
          <w:p w:rsidR="00784E54" w:rsidRPr="00067A42" w:rsidRDefault="00784E54" w:rsidP="00E24E9B">
            <w:pPr>
              <w:autoSpaceDE w:val="0"/>
              <w:autoSpaceDN w:val="0"/>
              <w:adjustRightInd w:val="0"/>
              <w:jc w:val="center"/>
              <w:rPr>
                <w:rFonts w:ascii="Arial" w:hAnsi="Arial" w:cs="Arial"/>
                <w:color w:val="000000"/>
              </w:rPr>
            </w:pPr>
            <w:r>
              <w:rPr>
                <w:rFonts w:ascii="Arial" w:hAnsi="Arial" w:cs="Arial"/>
                <w:color w:val="000000"/>
              </w:rPr>
              <w:t>8:30 am Start</w:t>
            </w:r>
          </w:p>
        </w:tc>
        <w:tc>
          <w:tcPr>
            <w:tcW w:w="1559" w:type="dxa"/>
          </w:tcPr>
          <w:p w:rsidR="00784E54" w:rsidRPr="00067A42" w:rsidRDefault="00784E54" w:rsidP="00E24E9B">
            <w:pPr>
              <w:autoSpaceDE w:val="0"/>
              <w:autoSpaceDN w:val="0"/>
              <w:adjustRightInd w:val="0"/>
              <w:jc w:val="center"/>
              <w:rPr>
                <w:rFonts w:ascii="Arial" w:hAnsi="Arial" w:cs="Arial"/>
                <w:color w:val="000000"/>
              </w:rPr>
            </w:pPr>
            <w:r>
              <w:rPr>
                <w:rFonts w:ascii="Arial" w:hAnsi="Arial" w:cs="Arial"/>
                <w:color w:val="000000"/>
              </w:rPr>
              <w:t xml:space="preserve">9:30 am </w:t>
            </w:r>
            <w:r w:rsidR="00B67B73">
              <w:rPr>
                <w:rFonts w:ascii="Arial" w:hAnsi="Arial" w:cs="Arial"/>
                <w:color w:val="000000"/>
              </w:rPr>
              <w:t xml:space="preserve"> </w:t>
            </w:r>
            <w:r>
              <w:rPr>
                <w:rFonts w:ascii="Arial" w:hAnsi="Arial" w:cs="Arial"/>
                <w:color w:val="000000"/>
              </w:rPr>
              <w:t>Start</w:t>
            </w:r>
          </w:p>
        </w:tc>
        <w:tc>
          <w:tcPr>
            <w:tcW w:w="1560" w:type="dxa"/>
          </w:tcPr>
          <w:p w:rsidR="00784E54" w:rsidRPr="00067A42" w:rsidRDefault="00784E54" w:rsidP="00E24E9B">
            <w:pPr>
              <w:autoSpaceDE w:val="0"/>
              <w:autoSpaceDN w:val="0"/>
              <w:adjustRightInd w:val="0"/>
              <w:jc w:val="center"/>
              <w:rPr>
                <w:rFonts w:ascii="Arial" w:hAnsi="Arial" w:cs="Arial"/>
                <w:color w:val="000000"/>
              </w:rPr>
            </w:pPr>
            <w:r>
              <w:rPr>
                <w:rFonts w:ascii="Arial" w:hAnsi="Arial" w:cs="Arial"/>
                <w:color w:val="000000"/>
              </w:rPr>
              <w:t>10:30 am Start</w:t>
            </w:r>
          </w:p>
        </w:tc>
        <w:tc>
          <w:tcPr>
            <w:tcW w:w="1559" w:type="dxa"/>
          </w:tcPr>
          <w:p w:rsidR="00784E54" w:rsidRPr="00067A42" w:rsidRDefault="00784E54" w:rsidP="00E24E9B">
            <w:pPr>
              <w:autoSpaceDE w:val="0"/>
              <w:autoSpaceDN w:val="0"/>
              <w:adjustRightInd w:val="0"/>
              <w:jc w:val="center"/>
              <w:rPr>
                <w:rFonts w:ascii="Arial" w:hAnsi="Arial" w:cs="Arial"/>
                <w:color w:val="000000"/>
              </w:rPr>
            </w:pPr>
            <w:r>
              <w:rPr>
                <w:rFonts w:ascii="Arial" w:hAnsi="Arial" w:cs="Arial"/>
                <w:color w:val="000000"/>
              </w:rPr>
              <w:t>11:30 am Start</w:t>
            </w:r>
          </w:p>
        </w:tc>
        <w:tc>
          <w:tcPr>
            <w:tcW w:w="1559" w:type="dxa"/>
          </w:tcPr>
          <w:p w:rsidR="00784E54" w:rsidRPr="00067A42" w:rsidRDefault="00784E54" w:rsidP="00E24E9B">
            <w:pPr>
              <w:autoSpaceDE w:val="0"/>
              <w:autoSpaceDN w:val="0"/>
              <w:adjustRightInd w:val="0"/>
              <w:jc w:val="center"/>
              <w:rPr>
                <w:rFonts w:ascii="Arial" w:hAnsi="Arial" w:cs="Arial"/>
                <w:color w:val="000000"/>
              </w:rPr>
            </w:pPr>
            <w:r>
              <w:rPr>
                <w:rFonts w:ascii="Arial" w:hAnsi="Arial" w:cs="Arial"/>
                <w:color w:val="000000"/>
              </w:rPr>
              <w:t>12:30 am Start</w:t>
            </w:r>
          </w:p>
        </w:tc>
      </w:tr>
      <w:tr w:rsidR="00606B32" w:rsidTr="00B67B73">
        <w:tc>
          <w:tcPr>
            <w:tcW w:w="1623" w:type="dxa"/>
          </w:tcPr>
          <w:p w:rsidR="00606B32" w:rsidRPr="00606B32" w:rsidRDefault="00606B32" w:rsidP="00815B2F">
            <w:pPr>
              <w:autoSpaceDE w:val="0"/>
              <w:autoSpaceDN w:val="0"/>
              <w:adjustRightInd w:val="0"/>
              <w:jc w:val="center"/>
              <w:rPr>
                <w:rFonts w:ascii="Arial" w:hAnsi="Arial" w:cs="Arial"/>
              </w:rPr>
            </w:pPr>
            <w:r w:rsidRPr="00606B32">
              <w:rPr>
                <w:rFonts w:ascii="Arial" w:hAnsi="Arial" w:cs="Arial"/>
              </w:rPr>
              <w:t>1x (male)</w:t>
            </w:r>
          </w:p>
          <w:p w:rsidR="00606B32" w:rsidRPr="00606B32" w:rsidRDefault="00606B32" w:rsidP="00815B2F">
            <w:pPr>
              <w:autoSpaceDE w:val="0"/>
              <w:autoSpaceDN w:val="0"/>
              <w:adjustRightInd w:val="0"/>
              <w:jc w:val="center"/>
              <w:rPr>
                <w:rFonts w:ascii="Arial" w:hAnsi="Arial" w:cs="Arial"/>
              </w:rPr>
            </w:pPr>
            <w:r w:rsidRPr="00606B32">
              <w:rPr>
                <w:rFonts w:ascii="Arial" w:hAnsi="Arial" w:cs="Arial"/>
              </w:rPr>
              <w:t>1x (female)</w:t>
            </w:r>
          </w:p>
        </w:tc>
        <w:tc>
          <w:tcPr>
            <w:tcW w:w="1462" w:type="dxa"/>
          </w:tcPr>
          <w:p w:rsidR="00606B32" w:rsidRPr="00606B32" w:rsidRDefault="00606B32" w:rsidP="00815B2F">
            <w:pPr>
              <w:autoSpaceDE w:val="0"/>
              <w:autoSpaceDN w:val="0"/>
              <w:adjustRightInd w:val="0"/>
              <w:jc w:val="center"/>
              <w:rPr>
                <w:rFonts w:ascii="Arial" w:hAnsi="Arial" w:cs="Arial"/>
              </w:rPr>
            </w:pPr>
            <w:r w:rsidRPr="00606B32">
              <w:rPr>
                <w:rFonts w:ascii="Arial" w:hAnsi="Arial" w:cs="Arial"/>
              </w:rPr>
              <w:t>JRW2x</w:t>
            </w:r>
          </w:p>
          <w:p w:rsidR="00606B32" w:rsidRPr="00606B32" w:rsidRDefault="00606B32" w:rsidP="00815B2F">
            <w:pPr>
              <w:autoSpaceDE w:val="0"/>
              <w:autoSpaceDN w:val="0"/>
              <w:adjustRightInd w:val="0"/>
              <w:jc w:val="center"/>
              <w:rPr>
                <w:rFonts w:ascii="Arial" w:hAnsi="Arial" w:cs="Arial"/>
              </w:rPr>
            </w:pPr>
            <w:r w:rsidRPr="00606B32">
              <w:rPr>
                <w:rFonts w:ascii="Arial" w:hAnsi="Arial" w:cs="Arial"/>
              </w:rPr>
              <w:t>JRM4x</w:t>
            </w:r>
          </w:p>
          <w:p w:rsidR="00606B32" w:rsidRPr="00606B32" w:rsidRDefault="00606B32" w:rsidP="00815B2F">
            <w:pPr>
              <w:autoSpaceDE w:val="0"/>
              <w:autoSpaceDN w:val="0"/>
              <w:adjustRightInd w:val="0"/>
              <w:jc w:val="center"/>
              <w:rPr>
                <w:rFonts w:ascii="Arial" w:hAnsi="Arial" w:cs="Arial"/>
              </w:rPr>
            </w:pPr>
            <w:r w:rsidRPr="00606B32">
              <w:rPr>
                <w:rFonts w:ascii="Arial" w:hAnsi="Arial" w:cs="Arial"/>
              </w:rPr>
              <w:t>NM2x</w:t>
            </w:r>
          </w:p>
          <w:p w:rsidR="00606B32" w:rsidRPr="00606B32" w:rsidRDefault="00606B32" w:rsidP="00815B2F">
            <w:pPr>
              <w:autoSpaceDE w:val="0"/>
              <w:autoSpaceDN w:val="0"/>
              <w:adjustRightInd w:val="0"/>
              <w:jc w:val="center"/>
              <w:rPr>
                <w:rFonts w:ascii="Arial" w:hAnsi="Arial" w:cs="Arial"/>
              </w:rPr>
            </w:pPr>
            <w:r w:rsidRPr="00606B32">
              <w:rPr>
                <w:rFonts w:ascii="Arial" w:hAnsi="Arial" w:cs="Arial"/>
              </w:rPr>
              <w:t>OM8+</w:t>
            </w:r>
          </w:p>
          <w:p w:rsidR="00606B32" w:rsidRPr="00606B32" w:rsidRDefault="00606B32" w:rsidP="00815B2F">
            <w:pPr>
              <w:autoSpaceDE w:val="0"/>
              <w:autoSpaceDN w:val="0"/>
              <w:adjustRightInd w:val="0"/>
              <w:jc w:val="center"/>
              <w:rPr>
                <w:rFonts w:ascii="Arial" w:hAnsi="Arial" w:cs="Arial"/>
              </w:rPr>
            </w:pPr>
            <w:r w:rsidRPr="00606B32">
              <w:rPr>
                <w:rFonts w:ascii="Arial" w:hAnsi="Arial" w:cs="Arial"/>
              </w:rPr>
              <w:t>OW4+</w:t>
            </w:r>
          </w:p>
          <w:p w:rsidR="00606B32" w:rsidRPr="00606B32" w:rsidRDefault="00606B32" w:rsidP="00815B2F">
            <w:pPr>
              <w:autoSpaceDE w:val="0"/>
              <w:autoSpaceDN w:val="0"/>
              <w:adjustRightInd w:val="0"/>
              <w:jc w:val="center"/>
              <w:rPr>
                <w:rFonts w:ascii="Arial" w:hAnsi="Arial" w:cs="Arial"/>
              </w:rPr>
            </w:pPr>
            <w:r w:rsidRPr="00606B32">
              <w:rPr>
                <w:rFonts w:ascii="Arial" w:hAnsi="Arial" w:cs="Arial"/>
              </w:rPr>
              <w:t>MMix4x</w:t>
            </w:r>
          </w:p>
        </w:tc>
        <w:tc>
          <w:tcPr>
            <w:tcW w:w="1559" w:type="dxa"/>
          </w:tcPr>
          <w:p w:rsidR="00606B32" w:rsidRPr="00606B32" w:rsidRDefault="00606B32" w:rsidP="00815B2F">
            <w:pPr>
              <w:autoSpaceDE w:val="0"/>
              <w:autoSpaceDN w:val="0"/>
              <w:adjustRightInd w:val="0"/>
              <w:jc w:val="center"/>
              <w:rPr>
                <w:rFonts w:ascii="Arial" w:hAnsi="Arial" w:cs="Arial"/>
              </w:rPr>
            </w:pPr>
            <w:r w:rsidRPr="00606B32">
              <w:rPr>
                <w:rFonts w:ascii="Arial" w:hAnsi="Arial" w:cs="Arial"/>
              </w:rPr>
              <w:t>OW2x</w:t>
            </w:r>
          </w:p>
          <w:p w:rsidR="00606B32" w:rsidRPr="00606B32" w:rsidRDefault="00606B32" w:rsidP="00815B2F">
            <w:pPr>
              <w:autoSpaceDE w:val="0"/>
              <w:autoSpaceDN w:val="0"/>
              <w:adjustRightInd w:val="0"/>
              <w:jc w:val="center"/>
              <w:rPr>
                <w:rFonts w:ascii="Arial" w:hAnsi="Arial" w:cs="Arial"/>
              </w:rPr>
            </w:pPr>
            <w:r w:rsidRPr="00606B32">
              <w:rPr>
                <w:rFonts w:ascii="Arial" w:hAnsi="Arial" w:cs="Arial"/>
              </w:rPr>
              <w:t>OM4x</w:t>
            </w:r>
          </w:p>
          <w:p w:rsidR="00606B32" w:rsidRPr="00606B32" w:rsidRDefault="00606B32" w:rsidP="00815B2F">
            <w:pPr>
              <w:autoSpaceDE w:val="0"/>
              <w:autoSpaceDN w:val="0"/>
              <w:adjustRightInd w:val="0"/>
              <w:jc w:val="center"/>
              <w:rPr>
                <w:rFonts w:ascii="Arial" w:hAnsi="Arial" w:cs="Arial"/>
              </w:rPr>
            </w:pPr>
            <w:r w:rsidRPr="00606B32">
              <w:rPr>
                <w:rFonts w:ascii="Arial" w:hAnsi="Arial" w:cs="Arial"/>
              </w:rPr>
              <w:t>NW4+</w:t>
            </w:r>
          </w:p>
          <w:p w:rsidR="00606B32" w:rsidRPr="00606B32" w:rsidRDefault="00606B32" w:rsidP="00815B2F">
            <w:pPr>
              <w:autoSpaceDE w:val="0"/>
              <w:autoSpaceDN w:val="0"/>
              <w:adjustRightInd w:val="0"/>
              <w:jc w:val="center"/>
              <w:rPr>
                <w:rFonts w:ascii="Arial" w:hAnsi="Arial" w:cs="Arial"/>
              </w:rPr>
            </w:pPr>
            <w:r w:rsidRPr="00606B32">
              <w:rPr>
                <w:rFonts w:ascii="Arial" w:hAnsi="Arial" w:cs="Arial"/>
              </w:rPr>
              <w:t>OW8+</w:t>
            </w:r>
          </w:p>
          <w:p w:rsidR="00606B32" w:rsidRPr="00606B32" w:rsidRDefault="00606B32" w:rsidP="00815B2F">
            <w:pPr>
              <w:autoSpaceDE w:val="0"/>
              <w:autoSpaceDN w:val="0"/>
              <w:adjustRightInd w:val="0"/>
              <w:jc w:val="center"/>
              <w:rPr>
                <w:rFonts w:ascii="Arial" w:hAnsi="Arial" w:cs="Arial"/>
              </w:rPr>
            </w:pPr>
            <w:r w:rsidRPr="00606B32">
              <w:rPr>
                <w:rFonts w:ascii="Arial" w:hAnsi="Arial" w:cs="Arial"/>
              </w:rPr>
              <w:t>MM2x</w:t>
            </w:r>
          </w:p>
          <w:p w:rsidR="00606B32" w:rsidRPr="00606B32" w:rsidRDefault="00606B32" w:rsidP="00815B2F">
            <w:pPr>
              <w:autoSpaceDE w:val="0"/>
              <w:autoSpaceDN w:val="0"/>
              <w:adjustRightInd w:val="0"/>
              <w:jc w:val="center"/>
              <w:rPr>
                <w:rFonts w:ascii="Arial" w:hAnsi="Arial" w:cs="Arial"/>
              </w:rPr>
            </w:pPr>
            <w:r w:rsidRPr="00606B32">
              <w:rPr>
                <w:rFonts w:ascii="Arial" w:hAnsi="Arial" w:cs="Arial"/>
              </w:rPr>
              <w:t>MW4x</w:t>
            </w:r>
          </w:p>
        </w:tc>
        <w:tc>
          <w:tcPr>
            <w:tcW w:w="1560" w:type="dxa"/>
          </w:tcPr>
          <w:p w:rsidR="00606B32" w:rsidRPr="00606B32" w:rsidRDefault="00606B32" w:rsidP="00815B2F">
            <w:pPr>
              <w:autoSpaceDE w:val="0"/>
              <w:autoSpaceDN w:val="0"/>
              <w:adjustRightInd w:val="0"/>
              <w:jc w:val="center"/>
              <w:rPr>
                <w:rFonts w:ascii="Arial" w:hAnsi="Arial" w:cs="Arial"/>
              </w:rPr>
            </w:pPr>
            <w:r w:rsidRPr="00606B32">
              <w:rPr>
                <w:rFonts w:ascii="Arial" w:hAnsi="Arial" w:cs="Arial"/>
              </w:rPr>
              <w:t>JRM2x</w:t>
            </w:r>
          </w:p>
          <w:p w:rsidR="00606B32" w:rsidRPr="00606B32" w:rsidRDefault="00606B32" w:rsidP="00815B2F">
            <w:pPr>
              <w:autoSpaceDE w:val="0"/>
              <w:autoSpaceDN w:val="0"/>
              <w:adjustRightInd w:val="0"/>
              <w:jc w:val="center"/>
              <w:rPr>
                <w:rFonts w:ascii="Arial" w:hAnsi="Arial" w:cs="Arial"/>
              </w:rPr>
            </w:pPr>
            <w:r w:rsidRPr="00606B32">
              <w:rPr>
                <w:rFonts w:ascii="Arial" w:hAnsi="Arial" w:cs="Arial"/>
              </w:rPr>
              <w:t>JRW4x</w:t>
            </w:r>
          </w:p>
          <w:p w:rsidR="00606B32" w:rsidRPr="00606B32" w:rsidRDefault="00606B32" w:rsidP="00815B2F">
            <w:pPr>
              <w:autoSpaceDE w:val="0"/>
              <w:autoSpaceDN w:val="0"/>
              <w:adjustRightInd w:val="0"/>
              <w:jc w:val="center"/>
              <w:rPr>
                <w:rFonts w:ascii="Arial" w:hAnsi="Arial" w:cs="Arial"/>
              </w:rPr>
            </w:pPr>
            <w:r w:rsidRPr="00606B32">
              <w:rPr>
                <w:rFonts w:ascii="Arial" w:hAnsi="Arial" w:cs="Arial"/>
              </w:rPr>
              <w:t>NM4+</w:t>
            </w:r>
          </w:p>
          <w:p w:rsidR="00606B32" w:rsidRPr="00606B32" w:rsidRDefault="00606B32" w:rsidP="00815B2F">
            <w:pPr>
              <w:autoSpaceDE w:val="0"/>
              <w:autoSpaceDN w:val="0"/>
              <w:adjustRightInd w:val="0"/>
              <w:jc w:val="center"/>
              <w:rPr>
                <w:rFonts w:ascii="Arial" w:hAnsi="Arial" w:cs="Arial"/>
              </w:rPr>
            </w:pPr>
            <w:r w:rsidRPr="00606B32">
              <w:rPr>
                <w:rFonts w:ascii="Arial" w:hAnsi="Arial" w:cs="Arial"/>
              </w:rPr>
              <w:t>MW8+</w:t>
            </w:r>
          </w:p>
          <w:p w:rsidR="00606B32" w:rsidRPr="00606B32" w:rsidRDefault="00606B32" w:rsidP="00815B2F">
            <w:pPr>
              <w:autoSpaceDE w:val="0"/>
              <w:autoSpaceDN w:val="0"/>
              <w:adjustRightInd w:val="0"/>
              <w:jc w:val="center"/>
              <w:rPr>
                <w:rFonts w:ascii="Arial" w:hAnsi="Arial" w:cs="Arial"/>
              </w:rPr>
            </w:pPr>
            <w:r w:rsidRPr="00606B32">
              <w:rPr>
                <w:rFonts w:ascii="Arial" w:hAnsi="Arial" w:cs="Arial"/>
              </w:rPr>
              <w:t>MM4x</w:t>
            </w:r>
          </w:p>
          <w:p w:rsidR="00606B32" w:rsidRPr="00606B32" w:rsidRDefault="00606B32" w:rsidP="00815B2F">
            <w:pPr>
              <w:autoSpaceDE w:val="0"/>
              <w:autoSpaceDN w:val="0"/>
              <w:adjustRightInd w:val="0"/>
              <w:jc w:val="center"/>
              <w:rPr>
                <w:rFonts w:ascii="Arial" w:hAnsi="Arial" w:cs="Arial"/>
              </w:rPr>
            </w:pPr>
            <w:r w:rsidRPr="00606B32">
              <w:rPr>
                <w:rFonts w:ascii="Arial" w:hAnsi="Arial" w:cs="Arial"/>
              </w:rPr>
              <w:t>NW2x</w:t>
            </w:r>
          </w:p>
        </w:tc>
        <w:tc>
          <w:tcPr>
            <w:tcW w:w="1559" w:type="dxa"/>
          </w:tcPr>
          <w:p w:rsidR="00606B32" w:rsidRPr="00606B32" w:rsidRDefault="00606B32" w:rsidP="00815B2F">
            <w:pPr>
              <w:autoSpaceDE w:val="0"/>
              <w:autoSpaceDN w:val="0"/>
              <w:adjustRightInd w:val="0"/>
              <w:jc w:val="center"/>
              <w:rPr>
                <w:rFonts w:ascii="Arial" w:hAnsi="Arial" w:cs="Arial"/>
              </w:rPr>
            </w:pPr>
            <w:r w:rsidRPr="00606B32">
              <w:rPr>
                <w:rFonts w:ascii="Arial" w:hAnsi="Arial" w:cs="Arial"/>
              </w:rPr>
              <w:t>OW4x</w:t>
            </w:r>
          </w:p>
          <w:p w:rsidR="00606B32" w:rsidRPr="00606B32" w:rsidRDefault="00606B32" w:rsidP="00815B2F">
            <w:pPr>
              <w:autoSpaceDE w:val="0"/>
              <w:autoSpaceDN w:val="0"/>
              <w:adjustRightInd w:val="0"/>
              <w:jc w:val="center"/>
              <w:rPr>
                <w:rFonts w:ascii="Arial" w:hAnsi="Arial" w:cs="Arial"/>
              </w:rPr>
            </w:pPr>
            <w:r w:rsidRPr="00606B32">
              <w:rPr>
                <w:rFonts w:ascii="Arial" w:hAnsi="Arial" w:cs="Arial"/>
              </w:rPr>
              <w:t>OM2x</w:t>
            </w:r>
          </w:p>
          <w:p w:rsidR="00606B32" w:rsidRPr="00606B32" w:rsidRDefault="00606B32" w:rsidP="00815B2F">
            <w:pPr>
              <w:autoSpaceDE w:val="0"/>
              <w:autoSpaceDN w:val="0"/>
              <w:adjustRightInd w:val="0"/>
              <w:jc w:val="center"/>
              <w:rPr>
                <w:rFonts w:ascii="Arial" w:hAnsi="Arial" w:cs="Arial"/>
              </w:rPr>
            </w:pPr>
            <w:r w:rsidRPr="00606B32">
              <w:rPr>
                <w:rFonts w:ascii="Arial" w:hAnsi="Arial" w:cs="Arial"/>
              </w:rPr>
              <w:t>OM4+</w:t>
            </w:r>
          </w:p>
          <w:p w:rsidR="00606B32" w:rsidRPr="00606B32" w:rsidRDefault="00606B32" w:rsidP="00815B2F">
            <w:pPr>
              <w:autoSpaceDE w:val="0"/>
              <w:autoSpaceDN w:val="0"/>
              <w:adjustRightInd w:val="0"/>
              <w:jc w:val="center"/>
              <w:rPr>
                <w:rFonts w:ascii="Arial" w:hAnsi="Arial" w:cs="Arial"/>
              </w:rPr>
            </w:pPr>
            <w:r w:rsidRPr="00606B32">
              <w:rPr>
                <w:rFonts w:ascii="Arial" w:hAnsi="Arial" w:cs="Arial"/>
              </w:rPr>
              <w:t>MW2x</w:t>
            </w:r>
          </w:p>
          <w:p w:rsidR="00606B32" w:rsidRDefault="00606B32" w:rsidP="00815B2F">
            <w:pPr>
              <w:autoSpaceDE w:val="0"/>
              <w:autoSpaceDN w:val="0"/>
              <w:adjustRightInd w:val="0"/>
              <w:jc w:val="center"/>
              <w:rPr>
                <w:rFonts w:ascii="Arial" w:hAnsi="Arial" w:cs="Arial"/>
              </w:rPr>
            </w:pPr>
            <w:r w:rsidRPr="00606B32">
              <w:rPr>
                <w:rFonts w:ascii="Arial" w:hAnsi="Arial" w:cs="Arial"/>
              </w:rPr>
              <w:t>JRMix8+</w:t>
            </w:r>
          </w:p>
          <w:p w:rsidR="00B82AF1" w:rsidRPr="00606B32" w:rsidRDefault="00B82AF1" w:rsidP="00815B2F">
            <w:pPr>
              <w:autoSpaceDE w:val="0"/>
              <w:autoSpaceDN w:val="0"/>
              <w:adjustRightInd w:val="0"/>
              <w:jc w:val="center"/>
              <w:rPr>
                <w:rFonts w:ascii="Arial" w:hAnsi="Arial" w:cs="Arial"/>
              </w:rPr>
            </w:pPr>
            <w:r>
              <w:rPr>
                <w:rFonts w:ascii="Arial" w:hAnsi="Arial" w:cs="Arial"/>
              </w:rPr>
              <w:t>PARA 2x</w:t>
            </w:r>
          </w:p>
        </w:tc>
        <w:tc>
          <w:tcPr>
            <w:tcW w:w="1559" w:type="dxa"/>
          </w:tcPr>
          <w:p w:rsidR="00606B32" w:rsidRPr="00606B32" w:rsidRDefault="00606B32" w:rsidP="00815B2F">
            <w:pPr>
              <w:autoSpaceDE w:val="0"/>
              <w:autoSpaceDN w:val="0"/>
              <w:adjustRightInd w:val="0"/>
              <w:jc w:val="center"/>
              <w:rPr>
                <w:rFonts w:ascii="Arial" w:hAnsi="Arial" w:cs="Arial"/>
                <w:color w:val="000000"/>
              </w:rPr>
            </w:pPr>
            <w:r w:rsidRPr="00606B32">
              <w:rPr>
                <w:rFonts w:ascii="Arial" w:hAnsi="Arial" w:cs="Arial"/>
                <w:color w:val="000000"/>
              </w:rPr>
              <w:t>Two fastest 2x (male)</w:t>
            </w:r>
          </w:p>
          <w:p w:rsidR="00606B32" w:rsidRPr="00606B32" w:rsidRDefault="00606B32" w:rsidP="00815B2F">
            <w:pPr>
              <w:autoSpaceDE w:val="0"/>
              <w:autoSpaceDN w:val="0"/>
              <w:adjustRightInd w:val="0"/>
              <w:jc w:val="center"/>
              <w:rPr>
                <w:rFonts w:ascii="Arial" w:hAnsi="Arial" w:cs="Arial"/>
                <w:color w:val="000000"/>
              </w:rPr>
            </w:pPr>
            <w:r w:rsidRPr="00606B32">
              <w:rPr>
                <w:rFonts w:ascii="Arial" w:hAnsi="Arial" w:cs="Arial"/>
                <w:color w:val="000000"/>
              </w:rPr>
              <w:t>Two fastest 2x (female)</w:t>
            </w:r>
          </w:p>
          <w:p w:rsidR="00606B32" w:rsidRPr="00606B32" w:rsidRDefault="00606B32" w:rsidP="00815B2F">
            <w:pPr>
              <w:autoSpaceDE w:val="0"/>
              <w:autoSpaceDN w:val="0"/>
              <w:adjustRightInd w:val="0"/>
              <w:jc w:val="center"/>
              <w:rPr>
                <w:rFonts w:ascii="Arial" w:hAnsi="Arial" w:cs="Arial"/>
                <w:color w:val="000000"/>
              </w:rPr>
            </w:pPr>
            <w:r w:rsidRPr="00606B32">
              <w:rPr>
                <w:rFonts w:ascii="Arial" w:hAnsi="Arial" w:cs="Arial"/>
                <w:color w:val="000000"/>
              </w:rPr>
              <w:t>Two fastest 4x/+ (male)</w:t>
            </w:r>
          </w:p>
          <w:p w:rsidR="00606B32" w:rsidRPr="00606B32" w:rsidRDefault="00606B32" w:rsidP="00B82AF1">
            <w:pPr>
              <w:autoSpaceDE w:val="0"/>
              <w:autoSpaceDN w:val="0"/>
              <w:adjustRightInd w:val="0"/>
              <w:jc w:val="center"/>
              <w:rPr>
                <w:rFonts w:ascii="Arial" w:hAnsi="Arial" w:cs="Arial"/>
                <w:color w:val="000000"/>
              </w:rPr>
            </w:pPr>
            <w:r w:rsidRPr="00606B32">
              <w:rPr>
                <w:rFonts w:ascii="Arial" w:hAnsi="Arial" w:cs="Arial"/>
                <w:color w:val="000000"/>
              </w:rPr>
              <w:t>Two fastest 4x/+ (female)</w:t>
            </w:r>
            <w:r w:rsidR="0011139B" w:rsidRPr="00606B32">
              <w:rPr>
                <w:rFonts w:ascii="Arial" w:hAnsi="Arial" w:cs="Arial"/>
                <w:color w:val="000000"/>
              </w:rPr>
              <w:t xml:space="preserve"> </w:t>
            </w:r>
          </w:p>
        </w:tc>
      </w:tr>
    </w:tbl>
    <w:p w:rsidR="00067A42" w:rsidRDefault="00067A42" w:rsidP="001A7CDE">
      <w:pPr>
        <w:autoSpaceDE w:val="0"/>
        <w:autoSpaceDN w:val="0"/>
        <w:adjustRightInd w:val="0"/>
        <w:spacing w:after="0" w:line="240" w:lineRule="auto"/>
        <w:rPr>
          <w:rFonts w:ascii="Arial" w:hAnsi="Arial" w:cs="Arial"/>
          <w:b/>
          <w:color w:val="000000"/>
          <w:u w:val="single"/>
        </w:rPr>
      </w:pPr>
    </w:p>
    <w:p w:rsidR="004963CD" w:rsidRDefault="004963CD" w:rsidP="001A7CDE">
      <w:pPr>
        <w:autoSpaceDE w:val="0"/>
        <w:autoSpaceDN w:val="0"/>
        <w:adjustRightInd w:val="0"/>
        <w:spacing w:after="0" w:line="240" w:lineRule="auto"/>
        <w:rPr>
          <w:rFonts w:ascii="Arial" w:hAnsi="Arial" w:cs="Arial"/>
          <w:color w:val="000000"/>
        </w:rPr>
      </w:pPr>
    </w:p>
    <w:p w:rsidR="001A7CDE" w:rsidRPr="004963CD" w:rsidRDefault="001A7CDE" w:rsidP="001A7CDE">
      <w:pPr>
        <w:autoSpaceDE w:val="0"/>
        <w:autoSpaceDN w:val="0"/>
        <w:adjustRightInd w:val="0"/>
        <w:spacing w:after="0" w:line="240" w:lineRule="auto"/>
        <w:rPr>
          <w:rFonts w:ascii="Arial" w:hAnsi="Arial" w:cs="Arial"/>
          <w:b/>
          <w:color w:val="000000"/>
          <w:sz w:val="24"/>
          <w:szCs w:val="24"/>
          <w:u w:val="single"/>
        </w:rPr>
      </w:pPr>
      <w:r w:rsidRPr="004963CD">
        <w:rPr>
          <w:rFonts w:ascii="Arial" w:hAnsi="Arial" w:cs="Arial"/>
          <w:b/>
          <w:color w:val="000000"/>
          <w:sz w:val="24"/>
          <w:szCs w:val="24"/>
          <w:u w:val="single"/>
        </w:rPr>
        <w:t>MISCELLANY</w:t>
      </w:r>
    </w:p>
    <w:p w:rsidR="004963CD" w:rsidRDefault="004963CD" w:rsidP="001A7CDE">
      <w:pPr>
        <w:autoSpaceDE w:val="0"/>
        <w:autoSpaceDN w:val="0"/>
        <w:adjustRightInd w:val="0"/>
        <w:spacing w:after="0" w:line="240" w:lineRule="auto"/>
        <w:rPr>
          <w:rFonts w:ascii="Arial" w:hAnsi="Arial" w:cs="Arial"/>
          <w:color w:val="000000"/>
        </w:rPr>
      </w:pPr>
    </w:p>
    <w:p w:rsidR="004E09A8" w:rsidRDefault="004963CD" w:rsidP="001A7CDE">
      <w:pPr>
        <w:autoSpaceDE w:val="0"/>
        <w:autoSpaceDN w:val="0"/>
        <w:adjustRightInd w:val="0"/>
        <w:spacing w:after="0" w:line="240" w:lineRule="auto"/>
        <w:rPr>
          <w:rFonts w:ascii="Arial" w:hAnsi="Arial" w:cs="Arial"/>
          <w:color w:val="000000"/>
        </w:rPr>
      </w:pPr>
      <w:r>
        <w:rPr>
          <w:rFonts w:ascii="Arial" w:hAnsi="Arial" w:cs="Arial"/>
          <w:color w:val="000000"/>
        </w:rPr>
        <w:t>1</w:t>
      </w:r>
      <w:r w:rsidR="001A7CDE" w:rsidRPr="00B47DE0">
        <w:rPr>
          <w:rFonts w:ascii="Arial" w:hAnsi="Arial" w:cs="Arial"/>
          <w:color w:val="000000"/>
        </w:rPr>
        <w:t>. For the safety of the regatta there will be a check of boats to ensure that heel ties as</w:t>
      </w:r>
      <w:r w:rsidR="004E09A8">
        <w:rPr>
          <w:rFonts w:ascii="Arial" w:hAnsi="Arial" w:cs="Arial"/>
          <w:color w:val="000000"/>
        </w:rPr>
        <w:t xml:space="preserve"> </w:t>
      </w:r>
      <w:r w:rsidR="001A7CDE" w:rsidRPr="00B47DE0">
        <w:rPr>
          <w:rFonts w:ascii="Arial" w:hAnsi="Arial" w:cs="Arial"/>
          <w:color w:val="000000"/>
        </w:rPr>
        <w:t>well as bow balls are in place. Failure to meet the RCA safety restrictions for racing</w:t>
      </w:r>
      <w:r w:rsidR="004E09A8">
        <w:rPr>
          <w:rFonts w:ascii="Arial" w:hAnsi="Arial" w:cs="Arial"/>
          <w:color w:val="000000"/>
        </w:rPr>
        <w:t xml:space="preserve"> </w:t>
      </w:r>
      <w:r w:rsidR="001A7CDE" w:rsidRPr="00B47DE0">
        <w:rPr>
          <w:rFonts w:ascii="Arial" w:hAnsi="Arial" w:cs="Arial"/>
          <w:color w:val="000000"/>
        </w:rPr>
        <w:t>shells may result in disqualification.</w:t>
      </w:r>
      <w:r w:rsidR="004E09A8">
        <w:rPr>
          <w:rFonts w:ascii="Arial" w:hAnsi="Arial" w:cs="Arial"/>
          <w:color w:val="000000"/>
        </w:rPr>
        <w:t xml:space="preserve"> </w:t>
      </w:r>
    </w:p>
    <w:p w:rsidR="001A7CDE" w:rsidRPr="00B47DE0" w:rsidRDefault="004963CD" w:rsidP="001A7CDE">
      <w:pPr>
        <w:autoSpaceDE w:val="0"/>
        <w:autoSpaceDN w:val="0"/>
        <w:adjustRightInd w:val="0"/>
        <w:spacing w:after="0" w:line="240" w:lineRule="auto"/>
        <w:rPr>
          <w:rFonts w:ascii="Arial" w:hAnsi="Arial" w:cs="Arial"/>
          <w:color w:val="000000"/>
        </w:rPr>
      </w:pPr>
      <w:r>
        <w:rPr>
          <w:rFonts w:ascii="Arial" w:hAnsi="Arial" w:cs="Arial"/>
          <w:color w:val="000000"/>
        </w:rPr>
        <w:t>2</w:t>
      </w:r>
      <w:r w:rsidR="001A7CDE" w:rsidRPr="00B47DE0">
        <w:rPr>
          <w:rFonts w:ascii="Arial" w:hAnsi="Arial" w:cs="Arial"/>
          <w:color w:val="000000"/>
        </w:rPr>
        <w:t xml:space="preserve">. There will be a </w:t>
      </w:r>
      <w:r w:rsidR="003C0104">
        <w:rPr>
          <w:rFonts w:ascii="Arial" w:hAnsi="Arial" w:cs="Arial"/>
          <w:color w:val="000000"/>
        </w:rPr>
        <w:t>safety</w:t>
      </w:r>
      <w:r w:rsidR="001A7CDE" w:rsidRPr="00B47DE0">
        <w:rPr>
          <w:rFonts w:ascii="Arial" w:hAnsi="Arial" w:cs="Arial"/>
          <w:color w:val="000000"/>
        </w:rPr>
        <w:t xml:space="preserve"> meeting the night before the regatta, </w:t>
      </w:r>
      <w:r w:rsidR="00067A42">
        <w:rPr>
          <w:rFonts w:ascii="Arial" w:hAnsi="Arial" w:cs="Arial"/>
          <w:b/>
          <w:bCs/>
          <w:color w:val="000000"/>
        </w:rPr>
        <w:t>Saturday</w:t>
      </w:r>
      <w:r w:rsidR="001A7CDE" w:rsidRPr="00B47DE0">
        <w:rPr>
          <w:rFonts w:ascii="Arial" w:hAnsi="Arial" w:cs="Arial"/>
          <w:b/>
          <w:bCs/>
          <w:color w:val="000000"/>
        </w:rPr>
        <w:t>,</w:t>
      </w:r>
      <w:r w:rsidR="004E09A8">
        <w:rPr>
          <w:rFonts w:ascii="Arial" w:hAnsi="Arial" w:cs="Arial"/>
          <w:b/>
          <w:bCs/>
          <w:color w:val="000000"/>
        </w:rPr>
        <w:t xml:space="preserve"> </w:t>
      </w:r>
      <w:r w:rsidR="00BE7535">
        <w:rPr>
          <w:rFonts w:ascii="Arial" w:hAnsi="Arial" w:cs="Arial"/>
          <w:b/>
          <w:bCs/>
          <w:color w:val="000000"/>
        </w:rPr>
        <w:t>September 2</w:t>
      </w:r>
      <w:r w:rsidR="00B82AF1">
        <w:rPr>
          <w:rFonts w:ascii="Arial" w:hAnsi="Arial" w:cs="Arial"/>
          <w:b/>
          <w:bCs/>
          <w:color w:val="000000"/>
        </w:rPr>
        <w:t>7</w:t>
      </w:r>
      <w:r w:rsidR="001E0DF0" w:rsidRPr="001E0DF0">
        <w:rPr>
          <w:rFonts w:ascii="Arial" w:hAnsi="Arial" w:cs="Arial"/>
          <w:b/>
          <w:bCs/>
          <w:color w:val="000000"/>
          <w:vertAlign w:val="superscript"/>
        </w:rPr>
        <w:t>th</w:t>
      </w:r>
      <w:r w:rsidR="001A7CDE" w:rsidRPr="00B47DE0">
        <w:rPr>
          <w:rFonts w:ascii="Arial" w:hAnsi="Arial" w:cs="Arial"/>
          <w:b/>
          <w:bCs/>
          <w:color w:val="000000"/>
        </w:rPr>
        <w:t>, 201</w:t>
      </w:r>
      <w:r w:rsidR="00B82AF1">
        <w:rPr>
          <w:rFonts w:ascii="Arial" w:hAnsi="Arial" w:cs="Arial"/>
          <w:b/>
          <w:bCs/>
          <w:color w:val="000000"/>
        </w:rPr>
        <w:t>4</w:t>
      </w:r>
      <w:r w:rsidR="001A7CDE" w:rsidRPr="00B47DE0">
        <w:rPr>
          <w:rFonts w:ascii="Arial" w:hAnsi="Arial" w:cs="Arial"/>
          <w:color w:val="000000"/>
        </w:rPr>
        <w:t>, at 7:00pm at Halifax Rowing Club.</w:t>
      </w:r>
      <w:r w:rsidR="004E09A8">
        <w:rPr>
          <w:rFonts w:ascii="Arial" w:hAnsi="Arial" w:cs="Arial"/>
          <w:color w:val="000000"/>
        </w:rPr>
        <w:t xml:space="preserve"> </w:t>
      </w:r>
      <w:r w:rsidR="00165EB7">
        <w:rPr>
          <w:rFonts w:ascii="Arial" w:hAnsi="Arial" w:cs="Arial"/>
          <w:color w:val="000000"/>
        </w:rPr>
        <w:t>All cox and bow</w:t>
      </w:r>
      <w:r w:rsidR="003C0104">
        <w:rPr>
          <w:rFonts w:ascii="Arial" w:hAnsi="Arial" w:cs="Arial"/>
          <w:color w:val="000000"/>
        </w:rPr>
        <w:t xml:space="preserve"> seat competitors are encouraged to attend. </w:t>
      </w:r>
      <w:r w:rsidR="001A7CDE" w:rsidRPr="00B47DE0">
        <w:rPr>
          <w:rFonts w:ascii="Arial" w:hAnsi="Arial" w:cs="Arial"/>
          <w:color w:val="000000"/>
        </w:rPr>
        <w:t>The major rules of the regatta, the race schedule draw, and</w:t>
      </w:r>
      <w:r w:rsidR="004E09A8">
        <w:rPr>
          <w:rFonts w:ascii="Arial" w:hAnsi="Arial" w:cs="Arial"/>
          <w:color w:val="000000"/>
        </w:rPr>
        <w:t xml:space="preserve"> </w:t>
      </w:r>
      <w:r w:rsidR="001A7CDE" w:rsidRPr="00B47DE0">
        <w:rPr>
          <w:rFonts w:ascii="Arial" w:hAnsi="Arial" w:cs="Arial"/>
          <w:color w:val="000000"/>
        </w:rPr>
        <w:t>any other administrative details will be dealt with at the safety meeting.</w:t>
      </w:r>
      <w:r w:rsidR="004E09A8">
        <w:rPr>
          <w:rFonts w:ascii="Arial" w:hAnsi="Arial" w:cs="Arial"/>
          <w:color w:val="000000"/>
        </w:rPr>
        <w:t xml:space="preserve"> </w:t>
      </w:r>
      <w:r w:rsidR="001A7CDE" w:rsidRPr="00B47DE0">
        <w:rPr>
          <w:rFonts w:ascii="Arial" w:hAnsi="Arial" w:cs="Arial"/>
          <w:color w:val="000000"/>
        </w:rPr>
        <w:t>Registration fees must be paid in full at the safety meeting. Failure to do so will result</w:t>
      </w:r>
      <w:r w:rsidR="004E09A8">
        <w:rPr>
          <w:rFonts w:ascii="Arial" w:hAnsi="Arial" w:cs="Arial"/>
          <w:color w:val="000000"/>
        </w:rPr>
        <w:t xml:space="preserve"> </w:t>
      </w:r>
      <w:r w:rsidR="001A7CDE" w:rsidRPr="00B47DE0">
        <w:rPr>
          <w:rFonts w:ascii="Arial" w:hAnsi="Arial" w:cs="Arial"/>
          <w:color w:val="000000"/>
        </w:rPr>
        <w:t>in disqualification from the regatta.</w:t>
      </w:r>
    </w:p>
    <w:p w:rsidR="004E09A8" w:rsidRDefault="00BE7535" w:rsidP="000851DC">
      <w:pPr>
        <w:autoSpaceDE w:val="0"/>
        <w:autoSpaceDN w:val="0"/>
        <w:adjustRightInd w:val="0"/>
        <w:spacing w:after="0" w:line="240" w:lineRule="auto"/>
        <w:rPr>
          <w:rFonts w:ascii="Arial" w:hAnsi="Arial" w:cs="Arial"/>
          <w:color w:val="000000"/>
        </w:rPr>
      </w:pPr>
      <w:r>
        <w:rPr>
          <w:rFonts w:ascii="Arial" w:hAnsi="Arial" w:cs="Arial"/>
          <w:color w:val="000000"/>
        </w:rPr>
        <w:t>3</w:t>
      </w:r>
      <w:r w:rsidR="001A7CDE" w:rsidRPr="00B47DE0">
        <w:rPr>
          <w:rFonts w:ascii="Arial" w:hAnsi="Arial" w:cs="Arial"/>
          <w:color w:val="000000"/>
        </w:rPr>
        <w:t xml:space="preserve">. There will be an Awards Ceremony and </w:t>
      </w:r>
      <w:proofErr w:type="spellStart"/>
      <w:r w:rsidR="004F0EF3">
        <w:rPr>
          <w:rFonts w:ascii="Arial" w:hAnsi="Arial" w:cs="Arial"/>
          <w:color w:val="000000"/>
        </w:rPr>
        <w:t>bbq</w:t>
      </w:r>
      <w:proofErr w:type="spellEnd"/>
      <w:r w:rsidR="004F0EF3">
        <w:rPr>
          <w:rFonts w:ascii="Arial" w:hAnsi="Arial" w:cs="Arial"/>
          <w:color w:val="000000"/>
        </w:rPr>
        <w:t xml:space="preserve"> </w:t>
      </w:r>
      <w:r w:rsidR="001A7CDE" w:rsidRPr="00B47DE0">
        <w:rPr>
          <w:rFonts w:ascii="Arial" w:hAnsi="Arial" w:cs="Arial"/>
          <w:color w:val="000000"/>
        </w:rPr>
        <w:t>lunch immediately following the final race.</w:t>
      </w:r>
      <w:r w:rsidR="004E09A8">
        <w:rPr>
          <w:rFonts w:ascii="Arial" w:hAnsi="Arial" w:cs="Arial"/>
          <w:color w:val="000000"/>
        </w:rPr>
        <w:t xml:space="preserve"> </w:t>
      </w:r>
      <w:r w:rsidR="001A7CDE" w:rsidRPr="00B47DE0">
        <w:rPr>
          <w:rFonts w:ascii="Arial" w:hAnsi="Arial" w:cs="Arial"/>
          <w:color w:val="000000"/>
        </w:rPr>
        <w:t>Food and refreshments are complimenta</w:t>
      </w:r>
      <w:r w:rsidR="00CF2DBF">
        <w:rPr>
          <w:rFonts w:ascii="Arial" w:hAnsi="Arial" w:cs="Arial"/>
          <w:color w:val="000000"/>
        </w:rPr>
        <w:t xml:space="preserve">ry for regatta participants and volunteers; all others may purchase a </w:t>
      </w:r>
      <w:r w:rsidR="00165EB7">
        <w:rPr>
          <w:rFonts w:ascii="Arial" w:hAnsi="Arial" w:cs="Arial"/>
          <w:color w:val="000000"/>
        </w:rPr>
        <w:t xml:space="preserve">food </w:t>
      </w:r>
      <w:r w:rsidR="00CF2DBF">
        <w:rPr>
          <w:rFonts w:ascii="Arial" w:hAnsi="Arial" w:cs="Arial"/>
          <w:color w:val="000000"/>
        </w:rPr>
        <w:t>ticket for $5</w:t>
      </w:r>
      <w:r w:rsidR="001A7CDE" w:rsidRPr="00B47DE0">
        <w:rPr>
          <w:rFonts w:ascii="Arial" w:hAnsi="Arial" w:cs="Arial"/>
          <w:color w:val="000000"/>
        </w:rPr>
        <w:t>.</w:t>
      </w:r>
    </w:p>
    <w:p w:rsidR="00804A8A" w:rsidRDefault="00804A8A" w:rsidP="000851DC">
      <w:pPr>
        <w:autoSpaceDE w:val="0"/>
        <w:autoSpaceDN w:val="0"/>
        <w:adjustRightInd w:val="0"/>
        <w:spacing w:after="0" w:line="240" w:lineRule="auto"/>
        <w:rPr>
          <w:rFonts w:ascii="Arial" w:hAnsi="Arial" w:cs="Arial"/>
          <w:color w:val="000000"/>
        </w:rPr>
      </w:pPr>
    </w:p>
    <w:p w:rsidR="00804A8A" w:rsidRDefault="00804A8A" w:rsidP="000851DC">
      <w:pPr>
        <w:autoSpaceDE w:val="0"/>
        <w:autoSpaceDN w:val="0"/>
        <w:adjustRightInd w:val="0"/>
        <w:spacing w:after="0" w:line="240" w:lineRule="auto"/>
        <w:rPr>
          <w:rFonts w:ascii="Arial" w:hAnsi="Arial" w:cs="Arial"/>
          <w:b/>
          <w:bCs/>
          <w:color w:val="000000"/>
          <w:sz w:val="24"/>
          <w:szCs w:val="24"/>
        </w:rPr>
      </w:pPr>
    </w:p>
    <w:p w:rsidR="004E09A8" w:rsidRPr="00804A8A" w:rsidRDefault="000851DC" w:rsidP="001A7CDE">
      <w:pPr>
        <w:autoSpaceDE w:val="0"/>
        <w:autoSpaceDN w:val="0"/>
        <w:adjustRightInd w:val="0"/>
        <w:spacing w:after="0" w:line="240" w:lineRule="auto"/>
        <w:rPr>
          <w:rFonts w:ascii="Arial" w:hAnsi="Arial" w:cs="Arial"/>
          <w:b/>
          <w:bCs/>
          <w:color w:val="000000"/>
          <w:sz w:val="24"/>
          <w:szCs w:val="24"/>
          <w:u w:val="single"/>
        </w:rPr>
      </w:pPr>
      <w:r w:rsidRPr="000851DC">
        <w:rPr>
          <w:rFonts w:ascii="Arial" w:hAnsi="Arial" w:cs="Arial"/>
          <w:b/>
          <w:bCs/>
          <w:color w:val="000000"/>
          <w:sz w:val="24"/>
          <w:szCs w:val="24"/>
          <w:u w:val="single"/>
        </w:rPr>
        <w:lastRenderedPageBreak/>
        <w:t xml:space="preserve">EVENTS </w:t>
      </w:r>
      <w:r>
        <w:rPr>
          <w:rFonts w:ascii="Arial" w:hAnsi="Arial" w:cs="Arial"/>
          <w:b/>
          <w:bCs/>
          <w:color w:val="000000"/>
          <w:sz w:val="24"/>
          <w:szCs w:val="24"/>
          <w:u w:val="single"/>
        </w:rPr>
        <w:t>SUMMARY</w:t>
      </w:r>
    </w:p>
    <w:p w:rsidR="001417A0" w:rsidRDefault="001417A0" w:rsidP="001A7CDE">
      <w:pPr>
        <w:autoSpaceDE w:val="0"/>
        <w:autoSpaceDN w:val="0"/>
        <w:adjustRightInd w:val="0"/>
        <w:spacing w:after="0" w:line="240" w:lineRule="auto"/>
        <w:rPr>
          <w:rFonts w:ascii="Arial" w:hAnsi="Arial" w:cs="Arial"/>
          <w:bCs/>
          <w:color w:val="000000"/>
          <w:sz w:val="24"/>
          <w:szCs w:val="24"/>
        </w:rPr>
      </w:pPr>
    </w:p>
    <w:tbl>
      <w:tblPr>
        <w:tblStyle w:val="TableGrid"/>
        <w:tblW w:w="0" w:type="auto"/>
        <w:tblLook w:val="04A0" w:firstRow="1" w:lastRow="0" w:firstColumn="1" w:lastColumn="0" w:noHBand="0" w:noVBand="1"/>
      </w:tblPr>
      <w:tblGrid>
        <w:gridCol w:w="598"/>
        <w:gridCol w:w="808"/>
        <w:gridCol w:w="787"/>
        <w:gridCol w:w="883"/>
        <w:gridCol w:w="850"/>
        <w:gridCol w:w="829"/>
        <w:gridCol w:w="735"/>
        <w:gridCol w:w="713"/>
        <w:gridCol w:w="790"/>
        <w:gridCol w:w="713"/>
        <w:gridCol w:w="693"/>
        <w:gridCol w:w="1177"/>
      </w:tblGrid>
      <w:tr w:rsidR="00991D9F" w:rsidTr="00991D9F">
        <w:tc>
          <w:tcPr>
            <w:tcW w:w="620" w:type="dxa"/>
          </w:tcPr>
          <w:p w:rsidR="00991D9F" w:rsidRDefault="00991D9F" w:rsidP="00F17D8F">
            <w:pPr>
              <w:autoSpaceDE w:val="0"/>
              <w:autoSpaceDN w:val="0"/>
              <w:adjustRightInd w:val="0"/>
              <w:rPr>
                <w:rFonts w:ascii="Arial" w:hAnsi="Arial" w:cs="Arial"/>
                <w:color w:val="000000"/>
                <w:sz w:val="24"/>
                <w:szCs w:val="24"/>
              </w:rPr>
            </w:pPr>
          </w:p>
        </w:tc>
        <w:tc>
          <w:tcPr>
            <w:tcW w:w="822" w:type="dxa"/>
          </w:tcPr>
          <w:p w:rsidR="00991D9F" w:rsidRDefault="00991D9F" w:rsidP="00F17D8F">
            <w:pPr>
              <w:autoSpaceDE w:val="0"/>
              <w:autoSpaceDN w:val="0"/>
              <w:adjustRightInd w:val="0"/>
              <w:rPr>
                <w:rFonts w:ascii="Arial" w:hAnsi="Arial" w:cs="Arial"/>
                <w:color w:val="000000"/>
                <w:sz w:val="24"/>
                <w:szCs w:val="24"/>
              </w:rPr>
            </w:pPr>
            <w:r>
              <w:rPr>
                <w:rFonts w:ascii="Arial" w:hAnsi="Arial" w:cs="Arial"/>
                <w:color w:val="000000"/>
                <w:sz w:val="24"/>
                <w:szCs w:val="24"/>
              </w:rPr>
              <w:t>JRW</w:t>
            </w:r>
          </w:p>
        </w:tc>
        <w:tc>
          <w:tcPr>
            <w:tcW w:w="802" w:type="dxa"/>
          </w:tcPr>
          <w:p w:rsidR="00991D9F" w:rsidRDefault="00991D9F" w:rsidP="00F17D8F">
            <w:pPr>
              <w:autoSpaceDE w:val="0"/>
              <w:autoSpaceDN w:val="0"/>
              <w:adjustRightInd w:val="0"/>
              <w:rPr>
                <w:rFonts w:ascii="Arial" w:hAnsi="Arial" w:cs="Arial"/>
                <w:color w:val="000000"/>
                <w:sz w:val="24"/>
                <w:szCs w:val="24"/>
              </w:rPr>
            </w:pPr>
            <w:r>
              <w:rPr>
                <w:rFonts w:ascii="Arial" w:hAnsi="Arial" w:cs="Arial"/>
                <w:color w:val="000000"/>
                <w:sz w:val="24"/>
                <w:szCs w:val="24"/>
              </w:rPr>
              <w:t>JRM</w:t>
            </w:r>
          </w:p>
        </w:tc>
        <w:tc>
          <w:tcPr>
            <w:tcW w:w="883" w:type="dxa"/>
          </w:tcPr>
          <w:p w:rsidR="00991D9F" w:rsidRDefault="00991D9F" w:rsidP="00F17D8F">
            <w:pPr>
              <w:autoSpaceDE w:val="0"/>
              <w:autoSpaceDN w:val="0"/>
              <w:adjustRightInd w:val="0"/>
              <w:rPr>
                <w:rFonts w:ascii="Arial" w:hAnsi="Arial" w:cs="Arial"/>
                <w:color w:val="000000"/>
                <w:sz w:val="24"/>
                <w:szCs w:val="24"/>
              </w:rPr>
            </w:pPr>
            <w:proofErr w:type="spellStart"/>
            <w:r>
              <w:rPr>
                <w:rFonts w:ascii="Arial" w:hAnsi="Arial" w:cs="Arial"/>
                <w:color w:val="000000"/>
                <w:sz w:val="24"/>
                <w:szCs w:val="24"/>
              </w:rPr>
              <w:t>JRMix</w:t>
            </w:r>
            <w:proofErr w:type="spellEnd"/>
          </w:p>
        </w:tc>
        <w:tc>
          <w:tcPr>
            <w:tcW w:w="861" w:type="dxa"/>
          </w:tcPr>
          <w:p w:rsidR="00991D9F" w:rsidRDefault="00991D9F" w:rsidP="00F17D8F">
            <w:pPr>
              <w:autoSpaceDE w:val="0"/>
              <w:autoSpaceDN w:val="0"/>
              <w:adjustRightInd w:val="0"/>
              <w:rPr>
                <w:rFonts w:ascii="Arial" w:hAnsi="Arial" w:cs="Arial"/>
                <w:color w:val="000000"/>
                <w:sz w:val="24"/>
                <w:szCs w:val="24"/>
              </w:rPr>
            </w:pPr>
            <w:r>
              <w:rPr>
                <w:rFonts w:ascii="Arial" w:hAnsi="Arial" w:cs="Arial"/>
                <w:color w:val="000000"/>
                <w:sz w:val="24"/>
                <w:szCs w:val="24"/>
              </w:rPr>
              <w:t>OPW</w:t>
            </w:r>
          </w:p>
        </w:tc>
        <w:tc>
          <w:tcPr>
            <w:tcW w:w="841" w:type="dxa"/>
          </w:tcPr>
          <w:p w:rsidR="00991D9F" w:rsidRDefault="00991D9F" w:rsidP="00F17D8F">
            <w:pPr>
              <w:autoSpaceDE w:val="0"/>
              <w:autoSpaceDN w:val="0"/>
              <w:adjustRightInd w:val="0"/>
              <w:rPr>
                <w:rFonts w:ascii="Arial" w:hAnsi="Arial" w:cs="Arial"/>
                <w:color w:val="000000"/>
                <w:sz w:val="24"/>
                <w:szCs w:val="24"/>
              </w:rPr>
            </w:pPr>
            <w:r>
              <w:rPr>
                <w:rFonts w:ascii="Arial" w:hAnsi="Arial" w:cs="Arial"/>
                <w:color w:val="000000"/>
                <w:sz w:val="24"/>
                <w:szCs w:val="24"/>
              </w:rPr>
              <w:t>OPM</w:t>
            </w:r>
          </w:p>
        </w:tc>
        <w:tc>
          <w:tcPr>
            <w:tcW w:w="752" w:type="dxa"/>
          </w:tcPr>
          <w:p w:rsidR="00991D9F" w:rsidRDefault="00991D9F" w:rsidP="00F17D8F">
            <w:pPr>
              <w:autoSpaceDE w:val="0"/>
              <w:autoSpaceDN w:val="0"/>
              <w:adjustRightInd w:val="0"/>
              <w:rPr>
                <w:rFonts w:ascii="Arial" w:hAnsi="Arial" w:cs="Arial"/>
                <w:color w:val="000000"/>
                <w:sz w:val="24"/>
                <w:szCs w:val="24"/>
              </w:rPr>
            </w:pPr>
            <w:r>
              <w:rPr>
                <w:rFonts w:ascii="Arial" w:hAnsi="Arial" w:cs="Arial"/>
                <w:color w:val="000000"/>
                <w:sz w:val="24"/>
                <w:szCs w:val="24"/>
              </w:rPr>
              <w:t>MW</w:t>
            </w:r>
          </w:p>
        </w:tc>
        <w:tc>
          <w:tcPr>
            <w:tcW w:w="731" w:type="dxa"/>
          </w:tcPr>
          <w:p w:rsidR="00991D9F" w:rsidRDefault="00991D9F" w:rsidP="00F17D8F">
            <w:pPr>
              <w:autoSpaceDE w:val="0"/>
              <w:autoSpaceDN w:val="0"/>
              <w:adjustRightInd w:val="0"/>
              <w:rPr>
                <w:rFonts w:ascii="Arial" w:hAnsi="Arial" w:cs="Arial"/>
                <w:color w:val="000000"/>
                <w:sz w:val="24"/>
                <w:szCs w:val="24"/>
              </w:rPr>
            </w:pPr>
            <w:r>
              <w:rPr>
                <w:rFonts w:ascii="Arial" w:hAnsi="Arial" w:cs="Arial"/>
                <w:color w:val="000000"/>
                <w:sz w:val="24"/>
                <w:szCs w:val="24"/>
              </w:rPr>
              <w:t>MM</w:t>
            </w:r>
          </w:p>
        </w:tc>
        <w:tc>
          <w:tcPr>
            <w:tcW w:w="586" w:type="dxa"/>
          </w:tcPr>
          <w:p w:rsidR="00991D9F" w:rsidRDefault="00991D9F" w:rsidP="00F17D8F">
            <w:pPr>
              <w:autoSpaceDE w:val="0"/>
              <w:autoSpaceDN w:val="0"/>
              <w:adjustRightInd w:val="0"/>
              <w:rPr>
                <w:rFonts w:ascii="Arial" w:hAnsi="Arial" w:cs="Arial"/>
                <w:color w:val="000000"/>
                <w:sz w:val="24"/>
                <w:szCs w:val="24"/>
              </w:rPr>
            </w:pPr>
            <w:proofErr w:type="spellStart"/>
            <w:r>
              <w:rPr>
                <w:rFonts w:ascii="Arial" w:hAnsi="Arial" w:cs="Arial"/>
                <w:color w:val="000000"/>
                <w:sz w:val="24"/>
                <w:szCs w:val="24"/>
              </w:rPr>
              <w:t>MMix</w:t>
            </w:r>
            <w:proofErr w:type="spellEnd"/>
          </w:p>
        </w:tc>
        <w:tc>
          <w:tcPr>
            <w:tcW w:w="731" w:type="dxa"/>
          </w:tcPr>
          <w:p w:rsidR="00991D9F" w:rsidRDefault="00991D9F" w:rsidP="00F17D8F">
            <w:pPr>
              <w:autoSpaceDE w:val="0"/>
              <w:autoSpaceDN w:val="0"/>
              <w:adjustRightInd w:val="0"/>
              <w:rPr>
                <w:rFonts w:ascii="Arial" w:hAnsi="Arial" w:cs="Arial"/>
                <w:color w:val="000000"/>
                <w:sz w:val="24"/>
                <w:szCs w:val="24"/>
              </w:rPr>
            </w:pPr>
            <w:r>
              <w:rPr>
                <w:rFonts w:ascii="Arial" w:hAnsi="Arial" w:cs="Arial"/>
                <w:color w:val="000000"/>
                <w:sz w:val="24"/>
                <w:szCs w:val="24"/>
              </w:rPr>
              <w:t>NW</w:t>
            </w:r>
          </w:p>
        </w:tc>
        <w:tc>
          <w:tcPr>
            <w:tcW w:w="712" w:type="dxa"/>
          </w:tcPr>
          <w:p w:rsidR="00991D9F" w:rsidRDefault="00991D9F" w:rsidP="00F17D8F">
            <w:pPr>
              <w:autoSpaceDE w:val="0"/>
              <w:autoSpaceDN w:val="0"/>
              <w:adjustRightInd w:val="0"/>
              <w:rPr>
                <w:rFonts w:ascii="Arial" w:hAnsi="Arial" w:cs="Arial"/>
                <w:color w:val="000000"/>
                <w:sz w:val="24"/>
                <w:szCs w:val="24"/>
              </w:rPr>
            </w:pPr>
            <w:r>
              <w:rPr>
                <w:rFonts w:ascii="Arial" w:hAnsi="Arial" w:cs="Arial"/>
                <w:color w:val="000000"/>
                <w:sz w:val="24"/>
                <w:szCs w:val="24"/>
              </w:rPr>
              <w:t>NM</w:t>
            </w:r>
          </w:p>
        </w:tc>
        <w:tc>
          <w:tcPr>
            <w:tcW w:w="1235" w:type="dxa"/>
          </w:tcPr>
          <w:p w:rsidR="00991D9F" w:rsidRDefault="00B82AF1" w:rsidP="00F17D8F">
            <w:pPr>
              <w:autoSpaceDE w:val="0"/>
              <w:autoSpaceDN w:val="0"/>
              <w:adjustRightInd w:val="0"/>
              <w:rPr>
                <w:rFonts w:ascii="Arial" w:hAnsi="Arial" w:cs="Arial"/>
                <w:color w:val="000000"/>
                <w:sz w:val="24"/>
                <w:szCs w:val="24"/>
              </w:rPr>
            </w:pPr>
            <w:r>
              <w:rPr>
                <w:rFonts w:ascii="Arial" w:hAnsi="Arial" w:cs="Arial"/>
                <w:color w:val="000000"/>
                <w:sz w:val="24"/>
                <w:szCs w:val="24"/>
              </w:rPr>
              <w:t>PARA</w:t>
            </w:r>
          </w:p>
        </w:tc>
      </w:tr>
      <w:tr w:rsidR="00735D33" w:rsidTr="00991D9F">
        <w:tc>
          <w:tcPr>
            <w:tcW w:w="620" w:type="dxa"/>
          </w:tcPr>
          <w:p w:rsidR="00735D33" w:rsidRDefault="00735D33" w:rsidP="00F17D8F">
            <w:pPr>
              <w:autoSpaceDE w:val="0"/>
              <w:autoSpaceDN w:val="0"/>
              <w:adjustRightInd w:val="0"/>
              <w:rPr>
                <w:rFonts w:ascii="Arial" w:hAnsi="Arial" w:cs="Arial"/>
                <w:color w:val="000000"/>
                <w:sz w:val="24"/>
                <w:szCs w:val="24"/>
              </w:rPr>
            </w:pPr>
            <w:r>
              <w:rPr>
                <w:rFonts w:ascii="Arial" w:hAnsi="Arial" w:cs="Arial"/>
                <w:color w:val="000000"/>
                <w:sz w:val="24"/>
                <w:szCs w:val="24"/>
              </w:rPr>
              <w:t>1x</w:t>
            </w:r>
          </w:p>
        </w:tc>
        <w:tc>
          <w:tcPr>
            <w:tcW w:w="822" w:type="dxa"/>
          </w:tcPr>
          <w:p w:rsidR="00735D33" w:rsidRPr="00133035" w:rsidRDefault="00735D33" w:rsidP="00991D9F">
            <w:pPr>
              <w:autoSpaceDE w:val="0"/>
              <w:autoSpaceDN w:val="0"/>
              <w:adjustRightInd w:val="0"/>
              <w:jc w:val="center"/>
              <w:rPr>
                <w:rFonts w:ascii="Arial" w:hAnsi="Arial" w:cs="Arial"/>
                <w:color w:val="000000"/>
                <w:sz w:val="24"/>
                <w:szCs w:val="24"/>
              </w:rPr>
            </w:pPr>
          </w:p>
        </w:tc>
        <w:tc>
          <w:tcPr>
            <w:tcW w:w="802" w:type="dxa"/>
          </w:tcPr>
          <w:p w:rsidR="00735D33" w:rsidRDefault="00735D33" w:rsidP="00991D9F">
            <w:pPr>
              <w:autoSpaceDE w:val="0"/>
              <w:autoSpaceDN w:val="0"/>
              <w:adjustRightInd w:val="0"/>
              <w:jc w:val="center"/>
              <w:rPr>
                <w:rFonts w:ascii="Arial" w:hAnsi="Arial" w:cs="Arial"/>
                <w:color w:val="000000"/>
                <w:sz w:val="24"/>
                <w:szCs w:val="24"/>
              </w:rPr>
            </w:pPr>
          </w:p>
        </w:tc>
        <w:tc>
          <w:tcPr>
            <w:tcW w:w="883" w:type="dxa"/>
          </w:tcPr>
          <w:p w:rsidR="00735D33" w:rsidRPr="00133035" w:rsidRDefault="00735D33" w:rsidP="00991D9F">
            <w:pPr>
              <w:autoSpaceDE w:val="0"/>
              <w:autoSpaceDN w:val="0"/>
              <w:adjustRightInd w:val="0"/>
              <w:jc w:val="center"/>
              <w:rPr>
                <w:rFonts w:ascii="Arial" w:hAnsi="Arial" w:cs="Arial"/>
                <w:color w:val="000000"/>
                <w:sz w:val="24"/>
                <w:szCs w:val="24"/>
              </w:rPr>
            </w:pPr>
          </w:p>
        </w:tc>
        <w:tc>
          <w:tcPr>
            <w:tcW w:w="861" w:type="dxa"/>
          </w:tcPr>
          <w:p w:rsidR="00735D33" w:rsidRDefault="00735D33" w:rsidP="00991D9F">
            <w:pPr>
              <w:autoSpaceDE w:val="0"/>
              <w:autoSpaceDN w:val="0"/>
              <w:adjustRightInd w:val="0"/>
              <w:jc w:val="center"/>
              <w:rPr>
                <w:rFonts w:ascii="Arial" w:hAnsi="Arial" w:cs="Arial"/>
                <w:color w:val="000000"/>
                <w:sz w:val="24"/>
                <w:szCs w:val="24"/>
              </w:rPr>
            </w:pPr>
          </w:p>
        </w:tc>
        <w:tc>
          <w:tcPr>
            <w:tcW w:w="841" w:type="dxa"/>
          </w:tcPr>
          <w:p w:rsidR="00735D33" w:rsidRDefault="00735D33" w:rsidP="00991D9F">
            <w:pPr>
              <w:autoSpaceDE w:val="0"/>
              <w:autoSpaceDN w:val="0"/>
              <w:adjustRightInd w:val="0"/>
              <w:jc w:val="center"/>
              <w:rPr>
                <w:rFonts w:ascii="Arial" w:hAnsi="Arial" w:cs="Arial"/>
                <w:color w:val="000000"/>
                <w:sz w:val="24"/>
                <w:szCs w:val="24"/>
              </w:rPr>
            </w:pPr>
          </w:p>
        </w:tc>
        <w:tc>
          <w:tcPr>
            <w:tcW w:w="752" w:type="dxa"/>
          </w:tcPr>
          <w:p w:rsidR="00735D33" w:rsidRDefault="00735D33" w:rsidP="00991D9F">
            <w:pPr>
              <w:autoSpaceDE w:val="0"/>
              <w:autoSpaceDN w:val="0"/>
              <w:adjustRightInd w:val="0"/>
              <w:jc w:val="center"/>
              <w:rPr>
                <w:rFonts w:ascii="Arial" w:hAnsi="Arial" w:cs="Arial"/>
                <w:color w:val="000000"/>
                <w:sz w:val="24"/>
                <w:szCs w:val="24"/>
              </w:rPr>
            </w:pPr>
          </w:p>
        </w:tc>
        <w:tc>
          <w:tcPr>
            <w:tcW w:w="731" w:type="dxa"/>
          </w:tcPr>
          <w:p w:rsidR="00735D33" w:rsidRDefault="00735D33" w:rsidP="00991D9F">
            <w:pPr>
              <w:autoSpaceDE w:val="0"/>
              <w:autoSpaceDN w:val="0"/>
              <w:adjustRightInd w:val="0"/>
              <w:jc w:val="center"/>
              <w:rPr>
                <w:rFonts w:ascii="Arial" w:hAnsi="Arial" w:cs="Arial"/>
                <w:color w:val="000000"/>
                <w:sz w:val="24"/>
                <w:szCs w:val="24"/>
              </w:rPr>
            </w:pPr>
          </w:p>
        </w:tc>
        <w:tc>
          <w:tcPr>
            <w:tcW w:w="586" w:type="dxa"/>
          </w:tcPr>
          <w:p w:rsidR="00735D33" w:rsidRPr="00133035" w:rsidRDefault="00735D33" w:rsidP="00991D9F">
            <w:pPr>
              <w:autoSpaceDE w:val="0"/>
              <w:autoSpaceDN w:val="0"/>
              <w:adjustRightInd w:val="0"/>
              <w:jc w:val="center"/>
              <w:rPr>
                <w:rFonts w:ascii="Arial" w:hAnsi="Arial" w:cs="Arial"/>
                <w:color w:val="000000"/>
                <w:sz w:val="24"/>
                <w:szCs w:val="24"/>
              </w:rPr>
            </w:pPr>
          </w:p>
        </w:tc>
        <w:tc>
          <w:tcPr>
            <w:tcW w:w="731" w:type="dxa"/>
          </w:tcPr>
          <w:p w:rsidR="00735D33" w:rsidRDefault="00735D33" w:rsidP="00991D9F">
            <w:pPr>
              <w:autoSpaceDE w:val="0"/>
              <w:autoSpaceDN w:val="0"/>
              <w:adjustRightInd w:val="0"/>
              <w:jc w:val="center"/>
              <w:rPr>
                <w:rFonts w:ascii="Arial" w:hAnsi="Arial" w:cs="Arial"/>
                <w:color w:val="000000"/>
                <w:sz w:val="24"/>
                <w:szCs w:val="24"/>
              </w:rPr>
            </w:pPr>
          </w:p>
        </w:tc>
        <w:tc>
          <w:tcPr>
            <w:tcW w:w="712" w:type="dxa"/>
          </w:tcPr>
          <w:p w:rsidR="00735D33" w:rsidRDefault="00735D33" w:rsidP="00991D9F">
            <w:pPr>
              <w:autoSpaceDE w:val="0"/>
              <w:autoSpaceDN w:val="0"/>
              <w:adjustRightInd w:val="0"/>
              <w:jc w:val="center"/>
              <w:rPr>
                <w:rFonts w:ascii="Arial" w:hAnsi="Arial" w:cs="Arial"/>
                <w:color w:val="000000"/>
                <w:sz w:val="24"/>
                <w:szCs w:val="24"/>
              </w:rPr>
            </w:pPr>
          </w:p>
        </w:tc>
        <w:tc>
          <w:tcPr>
            <w:tcW w:w="1235" w:type="dxa"/>
          </w:tcPr>
          <w:p w:rsidR="00735D33" w:rsidRPr="00133035" w:rsidRDefault="00735D33" w:rsidP="00991D9F">
            <w:pPr>
              <w:autoSpaceDE w:val="0"/>
              <w:autoSpaceDN w:val="0"/>
              <w:adjustRightInd w:val="0"/>
              <w:jc w:val="center"/>
              <w:rPr>
                <w:rFonts w:ascii="Arial" w:hAnsi="Arial" w:cs="Arial"/>
                <w:color w:val="000000"/>
                <w:sz w:val="24"/>
                <w:szCs w:val="24"/>
              </w:rPr>
            </w:pPr>
          </w:p>
        </w:tc>
      </w:tr>
      <w:tr w:rsidR="00991D9F" w:rsidTr="00991D9F">
        <w:tc>
          <w:tcPr>
            <w:tcW w:w="620" w:type="dxa"/>
          </w:tcPr>
          <w:p w:rsidR="00991D9F" w:rsidRDefault="00991D9F" w:rsidP="00F17D8F">
            <w:pPr>
              <w:autoSpaceDE w:val="0"/>
              <w:autoSpaceDN w:val="0"/>
              <w:adjustRightInd w:val="0"/>
              <w:rPr>
                <w:rFonts w:ascii="Arial" w:hAnsi="Arial" w:cs="Arial"/>
                <w:color w:val="000000"/>
                <w:sz w:val="24"/>
                <w:szCs w:val="24"/>
              </w:rPr>
            </w:pPr>
            <w:r>
              <w:rPr>
                <w:rFonts w:ascii="Arial" w:hAnsi="Arial" w:cs="Arial"/>
                <w:color w:val="000000"/>
                <w:sz w:val="24"/>
                <w:szCs w:val="24"/>
              </w:rPr>
              <w:t>2x</w:t>
            </w:r>
          </w:p>
        </w:tc>
        <w:tc>
          <w:tcPr>
            <w:tcW w:w="822" w:type="dxa"/>
          </w:tcPr>
          <w:p w:rsidR="00991D9F" w:rsidRPr="00133035" w:rsidRDefault="00133035" w:rsidP="00991D9F">
            <w:pPr>
              <w:autoSpaceDE w:val="0"/>
              <w:autoSpaceDN w:val="0"/>
              <w:adjustRightInd w:val="0"/>
              <w:jc w:val="center"/>
              <w:rPr>
                <w:rFonts w:ascii="Arial" w:hAnsi="Arial" w:cs="Arial"/>
                <w:color w:val="000000"/>
                <w:sz w:val="24"/>
                <w:szCs w:val="24"/>
              </w:rPr>
            </w:pPr>
            <w:r w:rsidRPr="00133035">
              <w:rPr>
                <w:rFonts w:ascii="Arial" w:hAnsi="Arial" w:cs="Arial"/>
                <w:color w:val="000000"/>
                <w:sz w:val="24"/>
                <w:szCs w:val="24"/>
              </w:rPr>
              <w:t>X</w:t>
            </w:r>
          </w:p>
        </w:tc>
        <w:tc>
          <w:tcPr>
            <w:tcW w:w="802" w:type="dxa"/>
          </w:tcPr>
          <w:p w:rsidR="00991D9F" w:rsidRPr="00133035" w:rsidRDefault="00133035" w:rsidP="00991D9F">
            <w:pPr>
              <w:autoSpaceDE w:val="0"/>
              <w:autoSpaceDN w:val="0"/>
              <w:adjustRightInd w:val="0"/>
              <w:jc w:val="center"/>
              <w:rPr>
                <w:rFonts w:ascii="Arial" w:hAnsi="Arial" w:cs="Arial"/>
                <w:color w:val="000000"/>
                <w:sz w:val="24"/>
                <w:szCs w:val="24"/>
              </w:rPr>
            </w:pPr>
            <w:r>
              <w:rPr>
                <w:rFonts w:ascii="Arial" w:hAnsi="Arial" w:cs="Arial"/>
                <w:color w:val="000000"/>
                <w:sz w:val="24"/>
                <w:szCs w:val="24"/>
              </w:rPr>
              <w:t>X</w:t>
            </w:r>
          </w:p>
        </w:tc>
        <w:tc>
          <w:tcPr>
            <w:tcW w:w="883" w:type="dxa"/>
          </w:tcPr>
          <w:p w:rsidR="00991D9F" w:rsidRPr="00133035" w:rsidRDefault="00991D9F" w:rsidP="00991D9F">
            <w:pPr>
              <w:autoSpaceDE w:val="0"/>
              <w:autoSpaceDN w:val="0"/>
              <w:adjustRightInd w:val="0"/>
              <w:jc w:val="center"/>
              <w:rPr>
                <w:rFonts w:ascii="Arial" w:hAnsi="Arial" w:cs="Arial"/>
                <w:color w:val="000000"/>
                <w:sz w:val="24"/>
                <w:szCs w:val="24"/>
              </w:rPr>
            </w:pPr>
          </w:p>
        </w:tc>
        <w:tc>
          <w:tcPr>
            <w:tcW w:w="861" w:type="dxa"/>
          </w:tcPr>
          <w:p w:rsidR="00991D9F" w:rsidRPr="00133035" w:rsidRDefault="00133035" w:rsidP="00991D9F">
            <w:pPr>
              <w:autoSpaceDE w:val="0"/>
              <w:autoSpaceDN w:val="0"/>
              <w:adjustRightInd w:val="0"/>
              <w:jc w:val="center"/>
              <w:rPr>
                <w:rFonts w:ascii="Arial" w:hAnsi="Arial" w:cs="Arial"/>
                <w:color w:val="000000"/>
                <w:sz w:val="24"/>
                <w:szCs w:val="24"/>
              </w:rPr>
            </w:pPr>
            <w:r>
              <w:rPr>
                <w:rFonts w:ascii="Arial" w:hAnsi="Arial" w:cs="Arial"/>
                <w:color w:val="000000"/>
                <w:sz w:val="24"/>
                <w:szCs w:val="24"/>
              </w:rPr>
              <w:t>X</w:t>
            </w:r>
          </w:p>
        </w:tc>
        <w:tc>
          <w:tcPr>
            <w:tcW w:w="841" w:type="dxa"/>
          </w:tcPr>
          <w:p w:rsidR="00991D9F" w:rsidRPr="00133035" w:rsidRDefault="00133035" w:rsidP="00991D9F">
            <w:pPr>
              <w:autoSpaceDE w:val="0"/>
              <w:autoSpaceDN w:val="0"/>
              <w:adjustRightInd w:val="0"/>
              <w:jc w:val="center"/>
              <w:rPr>
                <w:rFonts w:ascii="Arial" w:hAnsi="Arial" w:cs="Arial"/>
                <w:color w:val="000000"/>
                <w:sz w:val="24"/>
                <w:szCs w:val="24"/>
              </w:rPr>
            </w:pPr>
            <w:r>
              <w:rPr>
                <w:rFonts w:ascii="Arial" w:hAnsi="Arial" w:cs="Arial"/>
                <w:color w:val="000000"/>
                <w:sz w:val="24"/>
                <w:szCs w:val="24"/>
              </w:rPr>
              <w:t>X</w:t>
            </w:r>
          </w:p>
        </w:tc>
        <w:tc>
          <w:tcPr>
            <w:tcW w:w="752" w:type="dxa"/>
          </w:tcPr>
          <w:p w:rsidR="00991D9F" w:rsidRPr="00133035" w:rsidRDefault="00133035" w:rsidP="00991D9F">
            <w:pPr>
              <w:autoSpaceDE w:val="0"/>
              <w:autoSpaceDN w:val="0"/>
              <w:adjustRightInd w:val="0"/>
              <w:jc w:val="center"/>
              <w:rPr>
                <w:rFonts w:ascii="Arial" w:hAnsi="Arial" w:cs="Arial"/>
                <w:color w:val="000000"/>
                <w:sz w:val="24"/>
                <w:szCs w:val="24"/>
              </w:rPr>
            </w:pPr>
            <w:r>
              <w:rPr>
                <w:rFonts w:ascii="Arial" w:hAnsi="Arial" w:cs="Arial"/>
                <w:color w:val="000000"/>
                <w:sz w:val="24"/>
                <w:szCs w:val="24"/>
              </w:rPr>
              <w:t>X</w:t>
            </w:r>
          </w:p>
        </w:tc>
        <w:tc>
          <w:tcPr>
            <w:tcW w:w="731" w:type="dxa"/>
          </w:tcPr>
          <w:p w:rsidR="00991D9F" w:rsidRPr="00133035" w:rsidRDefault="00133035" w:rsidP="00991D9F">
            <w:pPr>
              <w:autoSpaceDE w:val="0"/>
              <w:autoSpaceDN w:val="0"/>
              <w:adjustRightInd w:val="0"/>
              <w:jc w:val="center"/>
              <w:rPr>
                <w:rFonts w:ascii="Arial" w:hAnsi="Arial" w:cs="Arial"/>
                <w:color w:val="000000"/>
                <w:sz w:val="24"/>
                <w:szCs w:val="24"/>
              </w:rPr>
            </w:pPr>
            <w:r>
              <w:rPr>
                <w:rFonts w:ascii="Arial" w:hAnsi="Arial" w:cs="Arial"/>
                <w:color w:val="000000"/>
                <w:sz w:val="24"/>
                <w:szCs w:val="24"/>
              </w:rPr>
              <w:t>X</w:t>
            </w:r>
          </w:p>
        </w:tc>
        <w:tc>
          <w:tcPr>
            <w:tcW w:w="586" w:type="dxa"/>
          </w:tcPr>
          <w:p w:rsidR="00991D9F" w:rsidRPr="00133035" w:rsidRDefault="00991D9F" w:rsidP="00991D9F">
            <w:pPr>
              <w:autoSpaceDE w:val="0"/>
              <w:autoSpaceDN w:val="0"/>
              <w:adjustRightInd w:val="0"/>
              <w:jc w:val="center"/>
              <w:rPr>
                <w:rFonts w:ascii="Arial" w:hAnsi="Arial" w:cs="Arial"/>
                <w:color w:val="000000"/>
                <w:sz w:val="24"/>
                <w:szCs w:val="24"/>
              </w:rPr>
            </w:pPr>
          </w:p>
        </w:tc>
        <w:tc>
          <w:tcPr>
            <w:tcW w:w="731" w:type="dxa"/>
          </w:tcPr>
          <w:p w:rsidR="00991D9F" w:rsidRPr="00133035" w:rsidRDefault="00133035" w:rsidP="00991D9F">
            <w:pPr>
              <w:autoSpaceDE w:val="0"/>
              <w:autoSpaceDN w:val="0"/>
              <w:adjustRightInd w:val="0"/>
              <w:jc w:val="center"/>
              <w:rPr>
                <w:rFonts w:ascii="Arial" w:hAnsi="Arial" w:cs="Arial"/>
                <w:color w:val="000000"/>
                <w:sz w:val="24"/>
                <w:szCs w:val="24"/>
              </w:rPr>
            </w:pPr>
            <w:r>
              <w:rPr>
                <w:rFonts w:ascii="Arial" w:hAnsi="Arial" w:cs="Arial"/>
                <w:color w:val="000000"/>
                <w:sz w:val="24"/>
                <w:szCs w:val="24"/>
              </w:rPr>
              <w:t>X</w:t>
            </w:r>
          </w:p>
        </w:tc>
        <w:tc>
          <w:tcPr>
            <w:tcW w:w="712" w:type="dxa"/>
          </w:tcPr>
          <w:p w:rsidR="00991D9F" w:rsidRPr="00133035" w:rsidRDefault="00133035" w:rsidP="00991D9F">
            <w:pPr>
              <w:autoSpaceDE w:val="0"/>
              <w:autoSpaceDN w:val="0"/>
              <w:adjustRightInd w:val="0"/>
              <w:jc w:val="center"/>
              <w:rPr>
                <w:rFonts w:ascii="Arial" w:hAnsi="Arial" w:cs="Arial"/>
                <w:color w:val="000000"/>
                <w:sz w:val="24"/>
                <w:szCs w:val="24"/>
              </w:rPr>
            </w:pPr>
            <w:r>
              <w:rPr>
                <w:rFonts w:ascii="Arial" w:hAnsi="Arial" w:cs="Arial"/>
                <w:color w:val="000000"/>
                <w:sz w:val="24"/>
                <w:szCs w:val="24"/>
              </w:rPr>
              <w:t>X</w:t>
            </w:r>
          </w:p>
        </w:tc>
        <w:tc>
          <w:tcPr>
            <w:tcW w:w="1235" w:type="dxa"/>
          </w:tcPr>
          <w:p w:rsidR="00991D9F" w:rsidRPr="00133035" w:rsidRDefault="00B82AF1" w:rsidP="00991D9F">
            <w:pPr>
              <w:autoSpaceDE w:val="0"/>
              <w:autoSpaceDN w:val="0"/>
              <w:adjustRightInd w:val="0"/>
              <w:jc w:val="center"/>
              <w:rPr>
                <w:rFonts w:ascii="Arial" w:hAnsi="Arial" w:cs="Arial"/>
                <w:color w:val="000000"/>
                <w:sz w:val="24"/>
                <w:szCs w:val="24"/>
              </w:rPr>
            </w:pPr>
            <w:r>
              <w:rPr>
                <w:rFonts w:ascii="Arial" w:hAnsi="Arial" w:cs="Arial"/>
                <w:color w:val="000000"/>
                <w:sz w:val="24"/>
                <w:szCs w:val="24"/>
              </w:rPr>
              <w:t>X</w:t>
            </w:r>
          </w:p>
        </w:tc>
      </w:tr>
      <w:tr w:rsidR="00991D9F" w:rsidTr="00991D9F">
        <w:tc>
          <w:tcPr>
            <w:tcW w:w="620" w:type="dxa"/>
          </w:tcPr>
          <w:p w:rsidR="00991D9F" w:rsidRDefault="00991D9F" w:rsidP="00F17D8F">
            <w:pPr>
              <w:autoSpaceDE w:val="0"/>
              <w:autoSpaceDN w:val="0"/>
              <w:adjustRightInd w:val="0"/>
              <w:rPr>
                <w:rFonts w:ascii="Arial" w:hAnsi="Arial" w:cs="Arial"/>
                <w:color w:val="000000"/>
                <w:sz w:val="24"/>
                <w:szCs w:val="24"/>
              </w:rPr>
            </w:pPr>
            <w:r>
              <w:rPr>
                <w:rFonts w:ascii="Arial" w:hAnsi="Arial" w:cs="Arial"/>
                <w:color w:val="000000"/>
                <w:sz w:val="24"/>
                <w:szCs w:val="24"/>
              </w:rPr>
              <w:t>4x</w:t>
            </w:r>
          </w:p>
        </w:tc>
        <w:tc>
          <w:tcPr>
            <w:tcW w:w="822" w:type="dxa"/>
          </w:tcPr>
          <w:p w:rsidR="00991D9F" w:rsidRPr="00133035" w:rsidRDefault="00133035" w:rsidP="00991D9F">
            <w:pPr>
              <w:autoSpaceDE w:val="0"/>
              <w:autoSpaceDN w:val="0"/>
              <w:adjustRightInd w:val="0"/>
              <w:jc w:val="center"/>
              <w:rPr>
                <w:rFonts w:ascii="Arial" w:hAnsi="Arial" w:cs="Arial"/>
                <w:color w:val="000000"/>
                <w:sz w:val="24"/>
                <w:szCs w:val="24"/>
              </w:rPr>
            </w:pPr>
            <w:r>
              <w:rPr>
                <w:rFonts w:ascii="Arial" w:hAnsi="Arial" w:cs="Arial"/>
                <w:color w:val="000000"/>
                <w:sz w:val="24"/>
                <w:szCs w:val="24"/>
              </w:rPr>
              <w:t>X</w:t>
            </w:r>
          </w:p>
        </w:tc>
        <w:tc>
          <w:tcPr>
            <w:tcW w:w="802" w:type="dxa"/>
          </w:tcPr>
          <w:p w:rsidR="00991D9F" w:rsidRPr="00133035" w:rsidRDefault="00133035" w:rsidP="00991D9F">
            <w:pPr>
              <w:autoSpaceDE w:val="0"/>
              <w:autoSpaceDN w:val="0"/>
              <w:adjustRightInd w:val="0"/>
              <w:jc w:val="center"/>
              <w:rPr>
                <w:rFonts w:ascii="Arial" w:hAnsi="Arial" w:cs="Arial"/>
                <w:color w:val="000000"/>
                <w:sz w:val="24"/>
                <w:szCs w:val="24"/>
              </w:rPr>
            </w:pPr>
            <w:r>
              <w:rPr>
                <w:rFonts w:ascii="Arial" w:hAnsi="Arial" w:cs="Arial"/>
                <w:color w:val="000000"/>
                <w:sz w:val="24"/>
                <w:szCs w:val="24"/>
              </w:rPr>
              <w:t>X</w:t>
            </w:r>
          </w:p>
        </w:tc>
        <w:tc>
          <w:tcPr>
            <w:tcW w:w="883" w:type="dxa"/>
          </w:tcPr>
          <w:p w:rsidR="00991D9F" w:rsidRPr="00133035" w:rsidRDefault="00991D9F" w:rsidP="00991D9F">
            <w:pPr>
              <w:autoSpaceDE w:val="0"/>
              <w:autoSpaceDN w:val="0"/>
              <w:adjustRightInd w:val="0"/>
              <w:jc w:val="center"/>
              <w:rPr>
                <w:rFonts w:ascii="Arial" w:hAnsi="Arial" w:cs="Arial"/>
                <w:color w:val="000000"/>
                <w:sz w:val="24"/>
                <w:szCs w:val="24"/>
              </w:rPr>
            </w:pPr>
          </w:p>
        </w:tc>
        <w:tc>
          <w:tcPr>
            <w:tcW w:w="861" w:type="dxa"/>
          </w:tcPr>
          <w:p w:rsidR="00991D9F" w:rsidRPr="00133035" w:rsidRDefault="00133035" w:rsidP="00991D9F">
            <w:pPr>
              <w:autoSpaceDE w:val="0"/>
              <w:autoSpaceDN w:val="0"/>
              <w:adjustRightInd w:val="0"/>
              <w:jc w:val="center"/>
              <w:rPr>
                <w:rFonts w:ascii="Arial" w:hAnsi="Arial" w:cs="Arial"/>
                <w:color w:val="000000"/>
                <w:sz w:val="24"/>
                <w:szCs w:val="24"/>
              </w:rPr>
            </w:pPr>
            <w:r>
              <w:rPr>
                <w:rFonts w:ascii="Arial" w:hAnsi="Arial" w:cs="Arial"/>
                <w:color w:val="000000"/>
                <w:sz w:val="24"/>
                <w:szCs w:val="24"/>
              </w:rPr>
              <w:t>X</w:t>
            </w:r>
          </w:p>
        </w:tc>
        <w:tc>
          <w:tcPr>
            <w:tcW w:w="841" w:type="dxa"/>
          </w:tcPr>
          <w:p w:rsidR="00991D9F" w:rsidRPr="00133035" w:rsidRDefault="00133035" w:rsidP="00991D9F">
            <w:pPr>
              <w:autoSpaceDE w:val="0"/>
              <w:autoSpaceDN w:val="0"/>
              <w:adjustRightInd w:val="0"/>
              <w:jc w:val="center"/>
              <w:rPr>
                <w:rFonts w:ascii="Arial" w:hAnsi="Arial" w:cs="Arial"/>
                <w:color w:val="000000"/>
                <w:sz w:val="24"/>
                <w:szCs w:val="24"/>
              </w:rPr>
            </w:pPr>
            <w:r>
              <w:rPr>
                <w:rFonts w:ascii="Arial" w:hAnsi="Arial" w:cs="Arial"/>
                <w:color w:val="000000"/>
                <w:sz w:val="24"/>
                <w:szCs w:val="24"/>
              </w:rPr>
              <w:t>X</w:t>
            </w:r>
          </w:p>
        </w:tc>
        <w:tc>
          <w:tcPr>
            <w:tcW w:w="752" w:type="dxa"/>
          </w:tcPr>
          <w:p w:rsidR="00991D9F" w:rsidRPr="00133035" w:rsidRDefault="00133035" w:rsidP="00991D9F">
            <w:pPr>
              <w:autoSpaceDE w:val="0"/>
              <w:autoSpaceDN w:val="0"/>
              <w:adjustRightInd w:val="0"/>
              <w:jc w:val="center"/>
              <w:rPr>
                <w:rFonts w:ascii="Arial" w:hAnsi="Arial" w:cs="Arial"/>
                <w:color w:val="000000"/>
                <w:sz w:val="24"/>
                <w:szCs w:val="24"/>
              </w:rPr>
            </w:pPr>
            <w:r>
              <w:rPr>
                <w:rFonts w:ascii="Arial" w:hAnsi="Arial" w:cs="Arial"/>
                <w:color w:val="000000"/>
                <w:sz w:val="24"/>
                <w:szCs w:val="24"/>
              </w:rPr>
              <w:t>X</w:t>
            </w:r>
          </w:p>
        </w:tc>
        <w:tc>
          <w:tcPr>
            <w:tcW w:w="731" w:type="dxa"/>
          </w:tcPr>
          <w:p w:rsidR="00991D9F" w:rsidRPr="00133035" w:rsidRDefault="00133035" w:rsidP="00991D9F">
            <w:pPr>
              <w:autoSpaceDE w:val="0"/>
              <w:autoSpaceDN w:val="0"/>
              <w:adjustRightInd w:val="0"/>
              <w:jc w:val="center"/>
              <w:rPr>
                <w:rFonts w:ascii="Arial" w:hAnsi="Arial" w:cs="Arial"/>
                <w:color w:val="000000"/>
                <w:sz w:val="24"/>
                <w:szCs w:val="24"/>
              </w:rPr>
            </w:pPr>
            <w:r>
              <w:rPr>
                <w:rFonts w:ascii="Arial" w:hAnsi="Arial" w:cs="Arial"/>
                <w:color w:val="000000"/>
                <w:sz w:val="24"/>
                <w:szCs w:val="24"/>
              </w:rPr>
              <w:t>X</w:t>
            </w:r>
          </w:p>
        </w:tc>
        <w:tc>
          <w:tcPr>
            <w:tcW w:w="586" w:type="dxa"/>
          </w:tcPr>
          <w:p w:rsidR="00991D9F" w:rsidRPr="00133035" w:rsidRDefault="00133035" w:rsidP="00991D9F">
            <w:pPr>
              <w:autoSpaceDE w:val="0"/>
              <w:autoSpaceDN w:val="0"/>
              <w:adjustRightInd w:val="0"/>
              <w:jc w:val="center"/>
              <w:rPr>
                <w:rFonts w:ascii="Arial" w:hAnsi="Arial" w:cs="Arial"/>
                <w:color w:val="000000"/>
                <w:sz w:val="24"/>
                <w:szCs w:val="24"/>
              </w:rPr>
            </w:pPr>
            <w:r>
              <w:rPr>
                <w:rFonts w:ascii="Arial" w:hAnsi="Arial" w:cs="Arial"/>
                <w:color w:val="000000"/>
                <w:sz w:val="24"/>
                <w:szCs w:val="24"/>
              </w:rPr>
              <w:t>X</w:t>
            </w:r>
          </w:p>
        </w:tc>
        <w:tc>
          <w:tcPr>
            <w:tcW w:w="731" w:type="dxa"/>
          </w:tcPr>
          <w:p w:rsidR="00991D9F" w:rsidRPr="00133035" w:rsidRDefault="00991D9F" w:rsidP="00991D9F">
            <w:pPr>
              <w:autoSpaceDE w:val="0"/>
              <w:autoSpaceDN w:val="0"/>
              <w:adjustRightInd w:val="0"/>
              <w:jc w:val="center"/>
              <w:rPr>
                <w:rFonts w:ascii="Arial" w:hAnsi="Arial" w:cs="Arial"/>
                <w:color w:val="000000"/>
                <w:sz w:val="24"/>
                <w:szCs w:val="24"/>
              </w:rPr>
            </w:pPr>
          </w:p>
        </w:tc>
        <w:tc>
          <w:tcPr>
            <w:tcW w:w="712" w:type="dxa"/>
          </w:tcPr>
          <w:p w:rsidR="00991D9F" w:rsidRPr="00133035" w:rsidRDefault="00991D9F" w:rsidP="00991D9F">
            <w:pPr>
              <w:autoSpaceDE w:val="0"/>
              <w:autoSpaceDN w:val="0"/>
              <w:adjustRightInd w:val="0"/>
              <w:jc w:val="center"/>
              <w:rPr>
                <w:rFonts w:ascii="Arial" w:hAnsi="Arial" w:cs="Arial"/>
                <w:color w:val="000000"/>
                <w:sz w:val="24"/>
                <w:szCs w:val="24"/>
              </w:rPr>
            </w:pPr>
          </w:p>
        </w:tc>
        <w:tc>
          <w:tcPr>
            <w:tcW w:w="1235" w:type="dxa"/>
          </w:tcPr>
          <w:p w:rsidR="00991D9F" w:rsidRPr="00133035" w:rsidRDefault="00991D9F" w:rsidP="00991D9F">
            <w:pPr>
              <w:autoSpaceDE w:val="0"/>
              <w:autoSpaceDN w:val="0"/>
              <w:adjustRightInd w:val="0"/>
              <w:jc w:val="center"/>
              <w:rPr>
                <w:rFonts w:ascii="Arial" w:hAnsi="Arial" w:cs="Arial"/>
                <w:color w:val="000000"/>
                <w:sz w:val="24"/>
                <w:szCs w:val="24"/>
              </w:rPr>
            </w:pPr>
          </w:p>
        </w:tc>
      </w:tr>
      <w:tr w:rsidR="00991D9F" w:rsidTr="00991D9F">
        <w:tc>
          <w:tcPr>
            <w:tcW w:w="620" w:type="dxa"/>
          </w:tcPr>
          <w:p w:rsidR="00991D9F" w:rsidRDefault="00991D9F" w:rsidP="00F17D8F">
            <w:pPr>
              <w:autoSpaceDE w:val="0"/>
              <w:autoSpaceDN w:val="0"/>
              <w:adjustRightInd w:val="0"/>
              <w:rPr>
                <w:rFonts w:ascii="Arial" w:hAnsi="Arial" w:cs="Arial"/>
                <w:color w:val="000000"/>
                <w:sz w:val="24"/>
                <w:szCs w:val="24"/>
              </w:rPr>
            </w:pPr>
            <w:r>
              <w:rPr>
                <w:rFonts w:ascii="Arial" w:hAnsi="Arial" w:cs="Arial"/>
                <w:color w:val="000000"/>
                <w:sz w:val="24"/>
                <w:szCs w:val="24"/>
              </w:rPr>
              <w:t>4+</w:t>
            </w:r>
          </w:p>
        </w:tc>
        <w:tc>
          <w:tcPr>
            <w:tcW w:w="822" w:type="dxa"/>
          </w:tcPr>
          <w:p w:rsidR="00991D9F" w:rsidRPr="00133035" w:rsidRDefault="00991D9F" w:rsidP="00991D9F">
            <w:pPr>
              <w:autoSpaceDE w:val="0"/>
              <w:autoSpaceDN w:val="0"/>
              <w:adjustRightInd w:val="0"/>
              <w:jc w:val="center"/>
              <w:rPr>
                <w:rFonts w:ascii="Arial" w:hAnsi="Arial" w:cs="Arial"/>
                <w:color w:val="000000"/>
                <w:sz w:val="24"/>
                <w:szCs w:val="24"/>
              </w:rPr>
            </w:pPr>
          </w:p>
        </w:tc>
        <w:tc>
          <w:tcPr>
            <w:tcW w:w="802" w:type="dxa"/>
          </w:tcPr>
          <w:p w:rsidR="00991D9F" w:rsidRPr="00133035" w:rsidRDefault="00991D9F" w:rsidP="00991D9F">
            <w:pPr>
              <w:autoSpaceDE w:val="0"/>
              <w:autoSpaceDN w:val="0"/>
              <w:adjustRightInd w:val="0"/>
              <w:jc w:val="center"/>
              <w:rPr>
                <w:rFonts w:ascii="Arial" w:hAnsi="Arial" w:cs="Arial"/>
                <w:color w:val="000000"/>
                <w:sz w:val="24"/>
                <w:szCs w:val="24"/>
              </w:rPr>
            </w:pPr>
          </w:p>
        </w:tc>
        <w:tc>
          <w:tcPr>
            <w:tcW w:w="883" w:type="dxa"/>
          </w:tcPr>
          <w:p w:rsidR="00991D9F" w:rsidRPr="00133035" w:rsidRDefault="00991D9F" w:rsidP="00991D9F">
            <w:pPr>
              <w:autoSpaceDE w:val="0"/>
              <w:autoSpaceDN w:val="0"/>
              <w:adjustRightInd w:val="0"/>
              <w:jc w:val="center"/>
              <w:rPr>
                <w:rFonts w:ascii="Arial" w:hAnsi="Arial" w:cs="Arial"/>
                <w:color w:val="000000"/>
                <w:sz w:val="24"/>
                <w:szCs w:val="24"/>
              </w:rPr>
            </w:pPr>
          </w:p>
        </w:tc>
        <w:tc>
          <w:tcPr>
            <w:tcW w:w="861" w:type="dxa"/>
          </w:tcPr>
          <w:p w:rsidR="00991D9F" w:rsidRPr="00133035" w:rsidRDefault="00133035" w:rsidP="00991D9F">
            <w:pPr>
              <w:autoSpaceDE w:val="0"/>
              <w:autoSpaceDN w:val="0"/>
              <w:adjustRightInd w:val="0"/>
              <w:jc w:val="center"/>
              <w:rPr>
                <w:rFonts w:ascii="Arial" w:hAnsi="Arial" w:cs="Arial"/>
                <w:color w:val="000000"/>
                <w:sz w:val="24"/>
                <w:szCs w:val="24"/>
              </w:rPr>
            </w:pPr>
            <w:r>
              <w:rPr>
                <w:rFonts w:ascii="Arial" w:hAnsi="Arial" w:cs="Arial"/>
                <w:color w:val="000000"/>
                <w:sz w:val="24"/>
                <w:szCs w:val="24"/>
              </w:rPr>
              <w:t>X</w:t>
            </w:r>
          </w:p>
        </w:tc>
        <w:tc>
          <w:tcPr>
            <w:tcW w:w="841" w:type="dxa"/>
          </w:tcPr>
          <w:p w:rsidR="00991D9F" w:rsidRPr="00133035" w:rsidRDefault="00133035" w:rsidP="00991D9F">
            <w:pPr>
              <w:autoSpaceDE w:val="0"/>
              <w:autoSpaceDN w:val="0"/>
              <w:adjustRightInd w:val="0"/>
              <w:jc w:val="center"/>
              <w:rPr>
                <w:rFonts w:ascii="Arial" w:hAnsi="Arial" w:cs="Arial"/>
                <w:color w:val="000000"/>
                <w:sz w:val="24"/>
                <w:szCs w:val="24"/>
              </w:rPr>
            </w:pPr>
            <w:r>
              <w:rPr>
                <w:rFonts w:ascii="Arial" w:hAnsi="Arial" w:cs="Arial"/>
                <w:color w:val="000000"/>
                <w:sz w:val="24"/>
                <w:szCs w:val="24"/>
              </w:rPr>
              <w:t>X</w:t>
            </w:r>
          </w:p>
        </w:tc>
        <w:tc>
          <w:tcPr>
            <w:tcW w:w="752" w:type="dxa"/>
          </w:tcPr>
          <w:p w:rsidR="00991D9F" w:rsidRPr="00133035" w:rsidRDefault="00991D9F" w:rsidP="00991D9F">
            <w:pPr>
              <w:autoSpaceDE w:val="0"/>
              <w:autoSpaceDN w:val="0"/>
              <w:adjustRightInd w:val="0"/>
              <w:jc w:val="center"/>
              <w:rPr>
                <w:rFonts w:ascii="Arial" w:hAnsi="Arial" w:cs="Arial"/>
                <w:color w:val="000000"/>
                <w:sz w:val="24"/>
                <w:szCs w:val="24"/>
              </w:rPr>
            </w:pPr>
          </w:p>
        </w:tc>
        <w:tc>
          <w:tcPr>
            <w:tcW w:w="731" w:type="dxa"/>
          </w:tcPr>
          <w:p w:rsidR="00991D9F" w:rsidRPr="00133035" w:rsidRDefault="00991D9F" w:rsidP="00991D9F">
            <w:pPr>
              <w:autoSpaceDE w:val="0"/>
              <w:autoSpaceDN w:val="0"/>
              <w:adjustRightInd w:val="0"/>
              <w:jc w:val="center"/>
              <w:rPr>
                <w:rFonts w:ascii="Arial" w:hAnsi="Arial" w:cs="Arial"/>
                <w:color w:val="000000"/>
                <w:sz w:val="24"/>
                <w:szCs w:val="24"/>
              </w:rPr>
            </w:pPr>
          </w:p>
        </w:tc>
        <w:tc>
          <w:tcPr>
            <w:tcW w:w="586" w:type="dxa"/>
          </w:tcPr>
          <w:p w:rsidR="00991D9F" w:rsidRPr="00133035" w:rsidRDefault="00991D9F" w:rsidP="00991D9F">
            <w:pPr>
              <w:autoSpaceDE w:val="0"/>
              <w:autoSpaceDN w:val="0"/>
              <w:adjustRightInd w:val="0"/>
              <w:jc w:val="center"/>
              <w:rPr>
                <w:rFonts w:ascii="Arial" w:hAnsi="Arial" w:cs="Arial"/>
                <w:color w:val="000000"/>
                <w:sz w:val="24"/>
                <w:szCs w:val="24"/>
              </w:rPr>
            </w:pPr>
          </w:p>
        </w:tc>
        <w:tc>
          <w:tcPr>
            <w:tcW w:w="731" w:type="dxa"/>
          </w:tcPr>
          <w:p w:rsidR="00991D9F" w:rsidRPr="00133035" w:rsidRDefault="00133035" w:rsidP="00991D9F">
            <w:pPr>
              <w:autoSpaceDE w:val="0"/>
              <w:autoSpaceDN w:val="0"/>
              <w:adjustRightInd w:val="0"/>
              <w:jc w:val="center"/>
              <w:rPr>
                <w:rFonts w:ascii="Arial" w:hAnsi="Arial" w:cs="Arial"/>
                <w:color w:val="000000"/>
                <w:sz w:val="24"/>
                <w:szCs w:val="24"/>
              </w:rPr>
            </w:pPr>
            <w:r>
              <w:rPr>
                <w:rFonts w:ascii="Arial" w:hAnsi="Arial" w:cs="Arial"/>
                <w:color w:val="000000"/>
                <w:sz w:val="24"/>
                <w:szCs w:val="24"/>
              </w:rPr>
              <w:t>X</w:t>
            </w:r>
          </w:p>
        </w:tc>
        <w:tc>
          <w:tcPr>
            <w:tcW w:w="712" w:type="dxa"/>
          </w:tcPr>
          <w:p w:rsidR="00991D9F" w:rsidRPr="00133035" w:rsidRDefault="00133035" w:rsidP="00991D9F">
            <w:pPr>
              <w:autoSpaceDE w:val="0"/>
              <w:autoSpaceDN w:val="0"/>
              <w:adjustRightInd w:val="0"/>
              <w:jc w:val="center"/>
              <w:rPr>
                <w:rFonts w:ascii="Arial" w:hAnsi="Arial" w:cs="Arial"/>
                <w:color w:val="000000"/>
                <w:sz w:val="24"/>
                <w:szCs w:val="24"/>
              </w:rPr>
            </w:pPr>
            <w:r>
              <w:rPr>
                <w:rFonts w:ascii="Arial" w:hAnsi="Arial" w:cs="Arial"/>
                <w:color w:val="000000"/>
                <w:sz w:val="24"/>
                <w:szCs w:val="24"/>
              </w:rPr>
              <w:t>X</w:t>
            </w:r>
          </w:p>
        </w:tc>
        <w:tc>
          <w:tcPr>
            <w:tcW w:w="1235" w:type="dxa"/>
          </w:tcPr>
          <w:p w:rsidR="00991D9F" w:rsidRPr="00133035" w:rsidRDefault="00991D9F" w:rsidP="00991D9F">
            <w:pPr>
              <w:autoSpaceDE w:val="0"/>
              <w:autoSpaceDN w:val="0"/>
              <w:adjustRightInd w:val="0"/>
              <w:jc w:val="center"/>
              <w:rPr>
                <w:rFonts w:ascii="Arial" w:hAnsi="Arial" w:cs="Arial"/>
                <w:color w:val="000000"/>
                <w:sz w:val="24"/>
                <w:szCs w:val="24"/>
              </w:rPr>
            </w:pPr>
          </w:p>
        </w:tc>
      </w:tr>
      <w:tr w:rsidR="00991D9F" w:rsidTr="00991D9F">
        <w:tc>
          <w:tcPr>
            <w:tcW w:w="620" w:type="dxa"/>
          </w:tcPr>
          <w:p w:rsidR="00991D9F" w:rsidRDefault="00991D9F" w:rsidP="00F17D8F">
            <w:pPr>
              <w:autoSpaceDE w:val="0"/>
              <w:autoSpaceDN w:val="0"/>
              <w:adjustRightInd w:val="0"/>
              <w:rPr>
                <w:rFonts w:ascii="Arial" w:hAnsi="Arial" w:cs="Arial"/>
                <w:color w:val="000000"/>
                <w:sz w:val="24"/>
                <w:szCs w:val="24"/>
              </w:rPr>
            </w:pPr>
            <w:r>
              <w:rPr>
                <w:rFonts w:ascii="Arial" w:hAnsi="Arial" w:cs="Arial"/>
                <w:color w:val="000000"/>
                <w:sz w:val="24"/>
                <w:szCs w:val="24"/>
              </w:rPr>
              <w:t>8+</w:t>
            </w:r>
          </w:p>
        </w:tc>
        <w:tc>
          <w:tcPr>
            <w:tcW w:w="822" w:type="dxa"/>
          </w:tcPr>
          <w:p w:rsidR="00991D9F" w:rsidRPr="00133035" w:rsidRDefault="00991D9F" w:rsidP="00991D9F">
            <w:pPr>
              <w:autoSpaceDE w:val="0"/>
              <w:autoSpaceDN w:val="0"/>
              <w:adjustRightInd w:val="0"/>
              <w:jc w:val="center"/>
              <w:rPr>
                <w:rFonts w:ascii="Arial" w:hAnsi="Arial" w:cs="Arial"/>
                <w:color w:val="000000"/>
                <w:sz w:val="24"/>
                <w:szCs w:val="24"/>
              </w:rPr>
            </w:pPr>
          </w:p>
        </w:tc>
        <w:tc>
          <w:tcPr>
            <w:tcW w:w="802" w:type="dxa"/>
          </w:tcPr>
          <w:p w:rsidR="00991D9F" w:rsidRPr="00133035" w:rsidRDefault="00991D9F" w:rsidP="00991D9F">
            <w:pPr>
              <w:autoSpaceDE w:val="0"/>
              <w:autoSpaceDN w:val="0"/>
              <w:adjustRightInd w:val="0"/>
              <w:jc w:val="center"/>
              <w:rPr>
                <w:rFonts w:ascii="Arial" w:hAnsi="Arial" w:cs="Arial"/>
                <w:color w:val="000000"/>
                <w:sz w:val="24"/>
                <w:szCs w:val="24"/>
              </w:rPr>
            </w:pPr>
          </w:p>
        </w:tc>
        <w:tc>
          <w:tcPr>
            <w:tcW w:w="883" w:type="dxa"/>
          </w:tcPr>
          <w:p w:rsidR="00991D9F" w:rsidRPr="00133035" w:rsidRDefault="00133035" w:rsidP="00991D9F">
            <w:pPr>
              <w:autoSpaceDE w:val="0"/>
              <w:autoSpaceDN w:val="0"/>
              <w:adjustRightInd w:val="0"/>
              <w:jc w:val="center"/>
              <w:rPr>
                <w:rFonts w:ascii="Arial" w:hAnsi="Arial" w:cs="Arial"/>
                <w:color w:val="000000"/>
                <w:sz w:val="24"/>
                <w:szCs w:val="24"/>
              </w:rPr>
            </w:pPr>
            <w:r>
              <w:rPr>
                <w:rFonts w:ascii="Arial" w:hAnsi="Arial" w:cs="Arial"/>
                <w:color w:val="000000"/>
                <w:sz w:val="24"/>
                <w:szCs w:val="24"/>
              </w:rPr>
              <w:t>X</w:t>
            </w:r>
          </w:p>
        </w:tc>
        <w:tc>
          <w:tcPr>
            <w:tcW w:w="861" w:type="dxa"/>
          </w:tcPr>
          <w:p w:rsidR="00991D9F" w:rsidRPr="00133035" w:rsidRDefault="00133035" w:rsidP="00991D9F">
            <w:pPr>
              <w:autoSpaceDE w:val="0"/>
              <w:autoSpaceDN w:val="0"/>
              <w:adjustRightInd w:val="0"/>
              <w:jc w:val="center"/>
              <w:rPr>
                <w:rFonts w:ascii="Arial" w:hAnsi="Arial" w:cs="Arial"/>
                <w:color w:val="000000"/>
                <w:sz w:val="24"/>
                <w:szCs w:val="24"/>
              </w:rPr>
            </w:pPr>
            <w:r>
              <w:rPr>
                <w:rFonts w:ascii="Arial" w:hAnsi="Arial" w:cs="Arial"/>
                <w:color w:val="000000"/>
                <w:sz w:val="24"/>
                <w:szCs w:val="24"/>
              </w:rPr>
              <w:t>X</w:t>
            </w:r>
          </w:p>
        </w:tc>
        <w:tc>
          <w:tcPr>
            <w:tcW w:w="841" w:type="dxa"/>
          </w:tcPr>
          <w:p w:rsidR="00991D9F" w:rsidRPr="00133035" w:rsidRDefault="00133035" w:rsidP="00991D9F">
            <w:pPr>
              <w:autoSpaceDE w:val="0"/>
              <w:autoSpaceDN w:val="0"/>
              <w:adjustRightInd w:val="0"/>
              <w:jc w:val="center"/>
              <w:rPr>
                <w:rFonts w:ascii="Arial" w:hAnsi="Arial" w:cs="Arial"/>
                <w:color w:val="000000"/>
                <w:sz w:val="24"/>
                <w:szCs w:val="24"/>
              </w:rPr>
            </w:pPr>
            <w:r>
              <w:rPr>
                <w:rFonts w:ascii="Arial" w:hAnsi="Arial" w:cs="Arial"/>
                <w:color w:val="000000"/>
                <w:sz w:val="24"/>
                <w:szCs w:val="24"/>
              </w:rPr>
              <w:t>X</w:t>
            </w:r>
          </w:p>
        </w:tc>
        <w:tc>
          <w:tcPr>
            <w:tcW w:w="752" w:type="dxa"/>
          </w:tcPr>
          <w:p w:rsidR="00991D9F" w:rsidRPr="00133035" w:rsidRDefault="000851DC" w:rsidP="00991D9F">
            <w:pPr>
              <w:autoSpaceDE w:val="0"/>
              <w:autoSpaceDN w:val="0"/>
              <w:adjustRightInd w:val="0"/>
              <w:jc w:val="center"/>
              <w:rPr>
                <w:rFonts w:ascii="Arial" w:hAnsi="Arial" w:cs="Arial"/>
                <w:color w:val="000000"/>
                <w:sz w:val="24"/>
                <w:szCs w:val="24"/>
              </w:rPr>
            </w:pPr>
            <w:r>
              <w:rPr>
                <w:rFonts w:ascii="Arial" w:hAnsi="Arial" w:cs="Arial"/>
                <w:color w:val="000000"/>
                <w:sz w:val="24"/>
                <w:szCs w:val="24"/>
              </w:rPr>
              <w:t>X</w:t>
            </w:r>
          </w:p>
        </w:tc>
        <w:tc>
          <w:tcPr>
            <w:tcW w:w="731" w:type="dxa"/>
          </w:tcPr>
          <w:p w:rsidR="00991D9F" w:rsidRPr="00133035" w:rsidRDefault="00991D9F" w:rsidP="00991D9F">
            <w:pPr>
              <w:autoSpaceDE w:val="0"/>
              <w:autoSpaceDN w:val="0"/>
              <w:adjustRightInd w:val="0"/>
              <w:jc w:val="center"/>
              <w:rPr>
                <w:rFonts w:ascii="Arial" w:hAnsi="Arial" w:cs="Arial"/>
                <w:color w:val="000000"/>
                <w:sz w:val="24"/>
                <w:szCs w:val="24"/>
              </w:rPr>
            </w:pPr>
          </w:p>
        </w:tc>
        <w:tc>
          <w:tcPr>
            <w:tcW w:w="586" w:type="dxa"/>
          </w:tcPr>
          <w:p w:rsidR="00991D9F" w:rsidRPr="00133035" w:rsidRDefault="00991D9F" w:rsidP="00991D9F">
            <w:pPr>
              <w:autoSpaceDE w:val="0"/>
              <w:autoSpaceDN w:val="0"/>
              <w:adjustRightInd w:val="0"/>
              <w:jc w:val="center"/>
              <w:rPr>
                <w:rFonts w:ascii="Arial" w:hAnsi="Arial" w:cs="Arial"/>
                <w:color w:val="000000"/>
                <w:sz w:val="24"/>
                <w:szCs w:val="24"/>
              </w:rPr>
            </w:pPr>
          </w:p>
        </w:tc>
        <w:tc>
          <w:tcPr>
            <w:tcW w:w="731" w:type="dxa"/>
          </w:tcPr>
          <w:p w:rsidR="00991D9F" w:rsidRPr="00133035" w:rsidRDefault="00991D9F" w:rsidP="00991D9F">
            <w:pPr>
              <w:autoSpaceDE w:val="0"/>
              <w:autoSpaceDN w:val="0"/>
              <w:adjustRightInd w:val="0"/>
              <w:jc w:val="center"/>
              <w:rPr>
                <w:rFonts w:ascii="Arial" w:hAnsi="Arial" w:cs="Arial"/>
                <w:color w:val="000000"/>
                <w:sz w:val="24"/>
                <w:szCs w:val="24"/>
              </w:rPr>
            </w:pPr>
          </w:p>
        </w:tc>
        <w:tc>
          <w:tcPr>
            <w:tcW w:w="712" w:type="dxa"/>
          </w:tcPr>
          <w:p w:rsidR="00991D9F" w:rsidRPr="00133035" w:rsidRDefault="00991D9F" w:rsidP="00991D9F">
            <w:pPr>
              <w:autoSpaceDE w:val="0"/>
              <w:autoSpaceDN w:val="0"/>
              <w:adjustRightInd w:val="0"/>
              <w:jc w:val="center"/>
              <w:rPr>
                <w:rFonts w:ascii="Arial" w:hAnsi="Arial" w:cs="Arial"/>
                <w:color w:val="000000"/>
                <w:sz w:val="24"/>
                <w:szCs w:val="24"/>
              </w:rPr>
            </w:pPr>
          </w:p>
        </w:tc>
        <w:tc>
          <w:tcPr>
            <w:tcW w:w="1235" w:type="dxa"/>
          </w:tcPr>
          <w:p w:rsidR="00991D9F" w:rsidRPr="00133035" w:rsidRDefault="00991D9F" w:rsidP="00991D9F">
            <w:pPr>
              <w:autoSpaceDE w:val="0"/>
              <w:autoSpaceDN w:val="0"/>
              <w:adjustRightInd w:val="0"/>
              <w:jc w:val="center"/>
              <w:rPr>
                <w:rFonts w:ascii="Arial" w:hAnsi="Arial" w:cs="Arial"/>
                <w:color w:val="000000"/>
                <w:sz w:val="24"/>
                <w:szCs w:val="24"/>
              </w:rPr>
            </w:pPr>
          </w:p>
        </w:tc>
      </w:tr>
    </w:tbl>
    <w:p w:rsidR="00F17D8F" w:rsidRDefault="00F17D8F" w:rsidP="00F17D8F">
      <w:pPr>
        <w:autoSpaceDE w:val="0"/>
        <w:autoSpaceDN w:val="0"/>
        <w:adjustRightInd w:val="0"/>
        <w:spacing w:after="0" w:line="240" w:lineRule="auto"/>
        <w:rPr>
          <w:rFonts w:ascii="Arial" w:hAnsi="Arial" w:cs="Arial"/>
          <w:color w:val="000000"/>
          <w:sz w:val="24"/>
          <w:szCs w:val="24"/>
        </w:rPr>
      </w:pPr>
    </w:p>
    <w:p w:rsidR="001A7CDE" w:rsidRPr="00F17D8F" w:rsidRDefault="001A7CDE" w:rsidP="001A7CDE">
      <w:pPr>
        <w:autoSpaceDE w:val="0"/>
        <w:autoSpaceDN w:val="0"/>
        <w:adjustRightInd w:val="0"/>
        <w:spacing w:after="0" w:line="240" w:lineRule="auto"/>
        <w:rPr>
          <w:rFonts w:ascii="Arial" w:hAnsi="Arial" w:cs="Arial"/>
          <w:color w:val="000000"/>
          <w:sz w:val="24"/>
          <w:szCs w:val="24"/>
        </w:rPr>
      </w:pPr>
    </w:p>
    <w:p w:rsidR="00C50396" w:rsidRDefault="00C50396" w:rsidP="00991D9F">
      <w:pPr>
        <w:autoSpaceDE w:val="0"/>
        <w:autoSpaceDN w:val="0"/>
        <w:adjustRightInd w:val="0"/>
        <w:spacing w:after="0" w:line="240" w:lineRule="auto"/>
        <w:rPr>
          <w:rFonts w:ascii="Arial" w:hAnsi="Arial" w:cs="Arial"/>
          <w:bCs/>
          <w:color w:val="000000"/>
          <w:sz w:val="24"/>
          <w:szCs w:val="24"/>
        </w:rPr>
      </w:pPr>
      <w:r>
        <w:rPr>
          <w:rFonts w:ascii="Arial" w:hAnsi="Arial" w:cs="Arial"/>
          <w:b/>
          <w:bCs/>
          <w:color w:val="000000"/>
          <w:sz w:val="24"/>
          <w:szCs w:val="24"/>
          <w:u w:val="single"/>
        </w:rPr>
        <w:t>REGISTRATION INFORMATION</w:t>
      </w:r>
    </w:p>
    <w:p w:rsidR="00C50396" w:rsidRDefault="00C50396" w:rsidP="00991D9F">
      <w:pPr>
        <w:autoSpaceDE w:val="0"/>
        <w:autoSpaceDN w:val="0"/>
        <w:adjustRightInd w:val="0"/>
        <w:spacing w:after="0" w:line="240" w:lineRule="auto"/>
        <w:rPr>
          <w:rFonts w:ascii="Arial" w:hAnsi="Arial" w:cs="Arial"/>
          <w:bCs/>
          <w:color w:val="000000"/>
          <w:sz w:val="24"/>
          <w:szCs w:val="24"/>
        </w:rPr>
      </w:pPr>
    </w:p>
    <w:p w:rsidR="00C50396" w:rsidRDefault="00C50396" w:rsidP="00991D9F">
      <w:pPr>
        <w:autoSpaceDE w:val="0"/>
        <w:autoSpaceDN w:val="0"/>
        <w:adjustRightInd w:val="0"/>
        <w:spacing w:after="0" w:line="240" w:lineRule="auto"/>
        <w:rPr>
          <w:rFonts w:ascii="Arial" w:hAnsi="Arial" w:cs="Arial"/>
          <w:bCs/>
          <w:color w:val="000000"/>
          <w:sz w:val="24"/>
          <w:szCs w:val="24"/>
        </w:rPr>
      </w:pPr>
      <w:r>
        <w:rPr>
          <w:rFonts w:ascii="Arial" w:hAnsi="Arial" w:cs="Arial"/>
          <w:bCs/>
          <w:color w:val="000000"/>
          <w:sz w:val="24"/>
          <w:szCs w:val="24"/>
        </w:rPr>
        <w:t xml:space="preserve">The registration form </w:t>
      </w:r>
      <w:r w:rsidR="00E44942">
        <w:rPr>
          <w:rFonts w:ascii="Arial" w:hAnsi="Arial" w:cs="Arial"/>
          <w:bCs/>
          <w:color w:val="000000"/>
          <w:sz w:val="24"/>
          <w:szCs w:val="24"/>
        </w:rPr>
        <w:t>in Microsoft Excel format</w:t>
      </w:r>
      <w:r>
        <w:rPr>
          <w:rFonts w:ascii="Arial" w:hAnsi="Arial" w:cs="Arial"/>
          <w:bCs/>
          <w:color w:val="000000"/>
          <w:sz w:val="24"/>
          <w:szCs w:val="24"/>
        </w:rPr>
        <w:t xml:space="preserve"> can be found </w:t>
      </w:r>
      <w:r w:rsidR="00E44942">
        <w:rPr>
          <w:rFonts w:ascii="Arial" w:hAnsi="Arial" w:cs="Arial"/>
          <w:bCs/>
          <w:color w:val="000000"/>
          <w:sz w:val="24"/>
          <w:szCs w:val="24"/>
        </w:rPr>
        <w:t>on the Halifax Rowing Club website.</w:t>
      </w:r>
    </w:p>
    <w:p w:rsidR="00E44942" w:rsidRPr="00C50396" w:rsidRDefault="00E44942" w:rsidP="00991D9F">
      <w:pPr>
        <w:autoSpaceDE w:val="0"/>
        <w:autoSpaceDN w:val="0"/>
        <w:adjustRightInd w:val="0"/>
        <w:spacing w:after="0" w:line="240" w:lineRule="auto"/>
        <w:rPr>
          <w:rFonts w:ascii="Arial" w:hAnsi="Arial" w:cs="Arial"/>
          <w:bCs/>
          <w:color w:val="000000"/>
          <w:sz w:val="24"/>
          <w:szCs w:val="24"/>
        </w:rPr>
      </w:pPr>
    </w:p>
    <w:p w:rsidR="00C50396" w:rsidRDefault="00C50396" w:rsidP="00991D9F">
      <w:pPr>
        <w:autoSpaceDE w:val="0"/>
        <w:autoSpaceDN w:val="0"/>
        <w:adjustRightInd w:val="0"/>
        <w:spacing w:after="0" w:line="240" w:lineRule="auto"/>
        <w:rPr>
          <w:rFonts w:ascii="Arial" w:hAnsi="Arial" w:cs="Arial"/>
          <w:b/>
          <w:bCs/>
          <w:color w:val="000000"/>
          <w:sz w:val="24"/>
          <w:szCs w:val="24"/>
          <w:u w:val="single"/>
        </w:rPr>
      </w:pPr>
    </w:p>
    <w:p w:rsidR="00991D9F" w:rsidRDefault="000851DC" w:rsidP="00991D9F">
      <w:pPr>
        <w:autoSpaceDE w:val="0"/>
        <w:autoSpaceDN w:val="0"/>
        <w:adjustRightInd w:val="0"/>
        <w:spacing w:after="0" w:line="240" w:lineRule="auto"/>
        <w:rPr>
          <w:rFonts w:ascii="Arial" w:hAnsi="Arial" w:cs="Arial"/>
          <w:b/>
          <w:bCs/>
          <w:color w:val="000000"/>
        </w:rPr>
      </w:pPr>
      <w:r>
        <w:rPr>
          <w:rFonts w:ascii="Arial" w:hAnsi="Arial" w:cs="Arial"/>
          <w:b/>
          <w:bCs/>
          <w:color w:val="000000"/>
          <w:sz w:val="24"/>
          <w:szCs w:val="24"/>
          <w:u w:val="single"/>
        </w:rPr>
        <w:t>CONTACT INFORMATION</w:t>
      </w:r>
      <w:r w:rsidR="00991D9F">
        <w:rPr>
          <w:rFonts w:ascii="Arial" w:hAnsi="Arial" w:cs="Arial"/>
          <w:b/>
          <w:bCs/>
          <w:color w:val="000000"/>
          <w:sz w:val="28"/>
          <w:szCs w:val="28"/>
        </w:rPr>
        <w:br/>
      </w:r>
    </w:p>
    <w:p w:rsidR="000851DC" w:rsidRPr="003C0104" w:rsidRDefault="00972A1B" w:rsidP="00991D9F">
      <w:pPr>
        <w:autoSpaceDE w:val="0"/>
        <w:autoSpaceDN w:val="0"/>
        <w:adjustRightInd w:val="0"/>
        <w:spacing w:after="0" w:line="240" w:lineRule="auto"/>
        <w:rPr>
          <w:rFonts w:ascii="Arial" w:hAnsi="Arial" w:cs="Arial"/>
          <w:bCs/>
          <w:color w:val="000000"/>
        </w:rPr>
      </w:pPr>
      <w:r>
        <w:rPr>
          <w:rFonts w:ascii="Arial" w:hAnsi="Arial" w:cs="Arial"/>
          <w:bCs/>
          <w:color w:val="000000"/>
        </w:rPr>
        <w:t>Laura Dowling</w:t>
      </w:r>
      <w:r w:rsidR="00A90DDB">
        <w:rPr>
          <w:rFonts w:ascii="Arial" w:hAnsi="Arial" w:cs="Arial"/>
          <w:bCs/>
          <w:color w:val="000000"/>
        </w:rPr>
        <w:t xml:space="preserve"> or Linda Lee</w:t>
      </w:r>
    </w:p>
    <w:p w:rsidR="000851DC" w:rsidRPr="003C0104" w:rsidRDefault="000851DC" w:rsidP="00991D9F">
      <w:pPr>
        <w:autoSpaceDE w:val="0"/>
        <w:autoSpaceDN w:val="0"/>
        <w:adjustRightInd w:val="0"/>
        <w:spacing w:after="0" w:line="240" w:lineRule="auto"/>
        <w:rPr>
          <w:rFonts w:ascii="Arial" w:hAnsi="Arial" w:cs="Arial"/>
          <w:bCs/>
          <w:color w:val="000000"/>
        </w:rPr>
      </w:pPr>
      <w:r w:rsidRPr="003C0104">
        <w:rPr>
          <w:rFonts w:ascii="Arial" w:hAnsi="Arial" w:cs="Arial"/>
          <w:bCs/>
          <w:color w:val="000000"/>
        </w:rPr>
        <w:t>Regatta Chair</w:t>
      </w:r>
      <w:r w:rsidR="00A90DDB">
        <w:rPr>
          <w:rFonts w:ascii="Arial" w:hAnsi="Arial" w:cs="Arial"/>
          <w:bCs/>
          <w:color w:val="000000"/>
        </w:rPr>
        <w:t>s</w:t>
      </w:r>
    </w:p>
    <w:p w:rsidR="000851DC" w:rsidRPr="003C0104" w:rsidRDefault="000851DC" w:rsidP="00991D9F">
      <w:pPr>
        <w:autoSpaceDE w:val="0"/>
        <w:autoSpaceDN w:val="0"/>
        <w:adjustRightInd w:val="0"/>
        <w:spacing w:after="0" w:line="240" w:lineRule="auto"/>
        <w:rPr>
          <w:rFonts w:ascii="Arial" w:hAnsi="Arial" w:cs="Arial"/>
          <w:bCs/>
          <w:color w:val="000000"/>
        </w:rPr>
      </w:pPr>
      <w:r w:rsidRPr="003C0104">
        <w:rPr>
          <w:rFonts w:ascii="Arial" w:hAnsi="Arial" w:cs="Arial"/>
          <w:bCs/>
          <w:color w:val="000000"/>
        </w:rPr>
        <w:t>Halifax Rowing Club</w:t>
      </w:r>
    </w:p>
    <w:p w:rsidR="000851DC" w:rsidRPr="003C0104" w:rsidRDefault="00B42BCA" w:rsidP="00991D9F">
      <w:pPr>
        <w:autoSpaceDE w:val="0"/>
        <w:autoSpaceDN w:val="0"/>
        <w:adjustRightInd w:val="0"/>
        <w:spacing w:after="0" w:line="240" w:lineRule="auto"/>
        <w:rPr>
          <w:rFonts w:ascii="Arial" w:hAnsi="Arial" w:cs="Arial"/>
          <w:bCs/>
          <w:color w:val="000000"/>
        </w:rPr>
      </w:pPr>
      <w:hyperlink r:id="rId11" w:history="1">
        <w:r w:rsidR="00BD5FAF" w:rsidRPr="00115919">
          <w:rPr>
            <w:rStyle w:val="Hyperlink"/>
            <w:rFonts w:ascii="Arial" w:hAnsi="Arial" w:cs="Arial"/>
            <w:bCs/>
          </w:rPr>
          <w:t>rowing@halifaxrowing.ca</w:t>
        </w:r>
      </w:hyperlink>
    </w:p>
    <w:p w:rsidR="000851DC" w:rsidRPr="003C0104" w:rsidRDefault="00B42BCA" w:rsidP="00991D9F">
      <w:pPr>
        <w:autoSpaceDE w:val="0"/>
        <w:autoSpaceDN w:val="0"/>
        <w:adjustRightInd w:val="0"/>
        <w:spacing w:after="0" w:line="240" w:lineRule="auto"/>
        <w:rPr>
          <w:rFonts w:ascii="Arial" w:hAnsi="Arial" w:cs="Arial"/>
          <w:bCs/>
          <w:color w:val="000000"/>
        </w:rPr>
      </w:pPr>
      <w:hyperlink r:id="rId12" w:history="1">
        <w:r w:rsidR="000851DC" w:rsidRPr="003C0104">
          <w:rPr>
            <w:rStyle w:val="Hyperlink"/>
            <w:rFonts w:ascii="Arial" w:hAnsi="Arial" w:cs="Arial"/>
            <w:bCs/>
          </w:rPr>
          <w:t>www.halifaxrowing.ca</w:t>
        </w:r>
      </w:hyperlink>
    </w:p>
    <w:p w:rsidR="000851DC" w:rsidRPr="000851DC" w:rsidRDefault="000851DC" w:rsidP="00991D9F">
      <w:pPr>
        <w:autoSpaceDE w:val="0"/>
        <w:autoSpaceDN w:val="0"/>
        <w:adjustRightInd w:val="0"/>
        <w:spacing w:after="0" w:line="240" w:lineRule="auto"/>
        <w:rPr>
          <w:rFonts w:ascii="Arial" w:hAnsi="Arial" w:cs="Arial"/>
          <w:b/>
          <w:bCs/>
          <w:color w:val="000000"/>
        </w:rPr>
      </w:pPr>
    </w:p>
    <w:p w:rsidR="00991D9F" w:rsidRDefault="00991D9F">
      <w:pPr>
        <w:rPr>
          <w:rFonts w:ascii="Arial" w:hAnsi="Arial" w:cs="Arial"/>
          <w:b/>
          <w:bCs/>
          <w:color w:val="000000"/>
          <w:sz w:val="28"/>
          <w:szCs w:val="28"/>
        </w:rPr>
      </w:pPr>
      <w:r>
        <w:rPr>
          <w:rFonts w:ascii="Arial" w:hAnsi="Arial" w:cs="Arial"/>
          <w:b/>
          <w:bCs/>
          <w:color w:val="000000"/>
          <w:sz w:val="28"/>
          <w:szCs w:val="28"/>
        </w:rPr>
        <w:br w:type="page"/>
      </w:r>
    </w:p>
    <w:p w:rsidR="001A7CDE" w:rsidRPr="00991D9F" w:rsidRDefault="001A7CDE" w:rsidP="00991D9F">
      <w:pPr>
        <w:autoSpaceDE w:val="0"/>
        <w:autoSpaceDN w:val="0"/>
        <w:adjustRightInd w:val="0"/>
        <w:spacing w:after="0" w:line="240" w:lineRule="auto"/>
        <w:jc w:val="center"/>
        <w:rPr>
          <w:rFonts w:ascii="Arial" w:hAnsi="Arial" w:cs="Arial"/>
          <w:b/>
          <w:bCs/>
          <w:color w:val="000000"/>
          <w:sz w:val="32"/>
          <w:szCs w:val="32"/>
          <w:u w:val="single"/>
        </w:rPr>
      </w:pPr>
      <w:r w:rsidRPr="00991D9F">
        <w:rPr>
          <w:rFonts w:ascii="Arial" w:hAnsi="Arial" w:cs="Arial"/>
          <w:b/>
          <w:bCs/>
          <w:color w:val="000000"/>
          <w:sz w:val="32"/>
          <w:szCs w:val="32"/>
          <w:u w:val="single"/>
        </w:rPr>
        <w:lastRenderedPageBreak/>
        <w:t>RULES OF RACING</w:t>
      </w:r>
    </w:p>
    <w:p w:rsidR="00991D9F" w:rsidRDefault="00991D9F" w:rsidP="00991D9F">
      <w:pPr>
        <w:autoSpaceDE w:val="0"/>
        <w:autoSpaceDN w:val="0"/>
        <w:adjustRightInd w:val="0"/>
        <w:spacing w:after="0" w:line="240" w:lineRule="auto"/>
        <w:jc w:val="center"/>
        <w:rPr>
          <w:rFonts w:ascii="Arial" w:hAnsi="Arial" w:cs="Arial"/>
          <w:b/>
          <w:bCs/>
          <w:color w:val="000000"/>
          <w:sz w:val="28"/>
          <w:szCs w:val="28"/>
        </w:rPr>
      </w:pPr>
    </w:p>
    <w:p w:rsidR="001A7CDE" w:rsidRPr="00B47DE0" w:rsidRDefault="00A90DDB" w:rsidP="00991D9F">
      <w:pPr>
        <w:autoSpaceDE w:val="0"/>
        <w:autoSpaceDN w:val="0"/>
        <w:adjustRightInd w:val="0"/>
        <w:spacing w:after="0" w:line="240" w:lineRule="auto"/>
        <w:jc w:val="center"/>
        <w:rPr>
          <w:rFonts w:ascii="Arial" w:hAnsi="Arial" w:cs="Arial"/>
          <w:b/>
          <w:bCs/>
          <w:color w:val="000000"/>
          <w:sz w:val="28"/>
          <w:szCs w:val="28"/>
        </w:rPr>
      </w:pPr>
      <w:r>
        <w:rPr>
          <w:rFonts w:ascii="Arial" w:hAnsi="Arial" w:cs="Arial"/>
          <w:b/>
          <w:bCs/>
          <w:color w:val="000000"/>
          <w:sz w:val="28"/>
          <w:szCs w:val="28"/>
        </w:rPr>
        <w:t>2014</w:t>
      </w:r>
      <w:r w:rsidR="00941839">
        <w:rPr>
          <w:rFonts w:ascii="Arial" w:hAnsi="Arial" w:cs="Arial"/>
          <w:b/>
          <w:bCs/>
          <w:color w:val="000000"/>
          <w:sz w:val="28"/>
          <w:szCs w:val="28"/>
        </w:rPr>
        <w:t xml:space="preserve"> </w:t>
      </w:r>
      <w:r w:rsidR="00991D9F">
        <w:rPr>
          <w:rFonts w:ascii="Arial" w:hAnsi="Arial" w:cs="Arial"/>
          <w:b/>
          <w:bCs/>
          <w:color w:val="000000"/>
          <w:sz w:val="28"/>
          <w:szCs w:val="28"/>
        </w:rPr>
        <w:t>HALIFAX</w:t>
      </w:r>
      <w:r w:rsidR="001A7CDE" w:rsidRPr="00B47DE0">
        <w:rPr>
          <w:rFonts w:ascii="Arial" w:hAnsi="Arial" w:cs="Arial"/>
          <w:b/>
          <w:bCs/>
          <w:color w:val="000000"/>
          <w:sz w:val="28"/>
          <w:szCs w:val="28"/>
        </w:rPr>
        <w:t xml:space="preserve"> HARBOUR CHAMPIONSHIP </w:t>
      </w:r>
      <w:r w:rsidR="00941839">
        <w:rPr>
          <w:rFonts w:ascii="Arial" w:hAnsi="Arial" w:cs="Arial"/>
          <w:b/>
          <w:bCs/>
          <w:color w:val="000000"/>
          <w:sz w:val="28"/>
          <w:szCs w:val="28"/>
        </w:rPr>
        <w:t>(COGSWELL MEDAL/</w:t>
      </w:r>
      <w:r w:rsidR="001A7CDE" w:rsidRPr="00B47DE0">
        <w:rPr>
          <w:rFonts w:ascii="Arial" w:hAnsi="Arial" w:cs="Arial"/>
          <w:b/>
          <w:bCs/>
          <w:color w:val="000000"/>
          <w:sz w:val="28"/>
          <w:szCs w:val="28"/>
        </w:rPr>
        <w:t>PELHAM PRIZE</w:t>
      </w:r>
      <w:r w:rsidR="00991D9F">
        <w:rPr>
          <w:rFonts w:ascii="Arial" w:hAnsi="Arial" w:cs="Arial"/>
          <w:b/>
          <w:bCs/>
          <w:color w:val="000000"/>
          <w:sz w:val="28"/>
          <w:szCs w:val="28"/>
        </w:rPr>
        <w:t>) &amp;</w:t>
      </w:r>
      <w:r w:rsidR="00941839">
        <w:rPr>
          <w:rFonts w:ascii="Arial" w:hAnsi="Arial" w:cs="Arial"/>
          <w:b/>
          <w:bCs/>
          <w:color w:val="000000"/>
          <w:sz w:val="28"/>
          <w:szCs w:val="28"/>
        </w:rPr>
        <w:t xml:space="preserve"> NORTHWEST ARM REGATTA</w:t>
      </w:r>
    </w:p>
    <w:p w:rsidR="00991D9F" w:rsidRDefault="00991D9F" w:rsidP="001A7CDE">
      <w:pPr>
        <w:autoSpaceDE w:val="0"/>
        <w:autoSpaceDN w:val="0"/>
        <w:adjustRightInd w:val="0"/>
        <w:spacing w:after="0" w:line="240" w:lineRule="auto"/>
        <w:rPr>
          <w:rFonts w:ascii="Arial" w:hAnsi="Arial" w:cs="Arial"/>
          <w:color w:val="000000"/>
          <w:sz w:val="24"/>
          <w:szCs w:val="24"/>
        </w:rPr>
      </w:pPr>
    </w:p>
    <w:p w:rsidR="00941839" w:rsidRPr="00165EB7" w:rsidRDefault="001A7CDE" w:rsidP="001A7CDE">
      <w:pPr>
        <w:autoSpaceDE w:val="0"/>
        <w:autoSpaceDN w:val="0"/>
        <w:adjustRightInd w:val="0"/>
        <w:spacing w:after="0" w:line="240" w:lineRule="auto"/>
        <w:rPr>
          <w:rFonts w:ascii="Arial" w:hAnsi="Arial" w:cs="Arial"/>
          <w:color w:val="000000"/>
        </w:rPr>
      </w:pPr>
      <w:r w:rsidRPr="00165EB7">
        <w:rPr>
          <w:rFonts w:ascii="Arial" w:hAnsi="Arial" w:cs="Arial"/>
          <w:color w:val="000000"/>
        </w:rPr>
        <w:t>The Northwest Arm is a narrow waterway with many obstacles, including moored</w:t>
      </w:r>
      <w:r w:rsidR="00941839" w:rsidRPr="00165EB7">
        <w:rPr>
          <w:rFonts w:ascii="Arial" w:hAnsi="Arial" w:cs="Arial"/>
          <w:color w:val="000000"/>
        </w:rPr>
        <w:t xml:space="preserve"> </w:t>
      </w:r>
      <w:r w:rsidRPr="00165EB7">
        <w:rPr>
          <w:rFonts w:ascii="Arial" w:hAnsi="Arial" w:cs="Arial"/>
          <w:color w:val="000000"/>
        </w:rPr>
        <w:t>and mobile boats. The Organizing Committee, officials, and regatta participants have</w:t>
      </w:r>
      <w:r w:rsidR="00941839" w:rsidRPr="00165EB7">
        <w:rPr>
          <w:rFonts w:ascii="Arial" w:hAnsi="Arial" w:cs="Arial"/>
          <w:color w:val="000000"/>
        </w:rPr>
        <w:t xml:space="preserve"> </w:t>
      </w:r>
      <w:r w:rsidRPr="00165EB7">
        <w:rPr>
          <w:rFonts w:ascii="Arial" w:hAnsi="Arial" w:cs="Arial"/>
          <w:color w:val="000000"/>
        </w:rPr>
        <w:t>no way of restricting traffic along the Arm, so please be aware there may be wake and</w:t>
      </w:r>
      <w:r w:rsidR="00941839" w:rsidRPr="00165EB7">
        <w:rPr>
          <w:rFonts w:ascii="Arial" w:hAnsi="Arial" w:cs="Arial"/>
          <w:color w:val="000000"/>
        </w:rPr>
        <w:t xml:space="preserve"> </w:t>
      </w:r>
      <w:r w:rsidRPr="00165EB7">
        <w:rPr>
          <w:rFonts w:ascii="Arial" w:hAnsi="Arial" w:cs="Arial"/>
          <w:color w:val="000000"/>
        </w:rPr>
        <w:t>other obstacles associated with the movements of sailboats and motorboats. Please be</w:t>
      </w:r>
      <w:r w:rsidR="00941839" w:rsidRPr="00165EB7">
        <w:rPr>
          <w:rFonts w:ascii="Arial" w:hAnsi="Arial" w:cs="Arial"/>
          <w:color w:val="000000"/>
        </w:rPr>
        <w:t xml:space="preserve"> </w:t>
      </w:r>
      <w:r w:rsidRPr="00165EB7">
        <w:rPr>
          <w:rFonts w:ascii="Arial" w:hAnsi="Arial" w:cs="Arial"/>
          <w:color w:val="000000"/>
        </w:rPr>
        <w:t>aware of the traffic flow pattern, warm-up areas, and other vessels present along the</w:t>
      </w:r>
      <w:r w:rsidR="00941839" w:rsidRPr="00165EB7">
        <w:rPr>
          <w:rFonts w:ascii="Arial" w:hAnsi="Arial" w:cs="Arial"/>
          <w:color w:val="000000"/>
        </w:rPr>
        <w:t xml:space="preserve"> </w:t>
      </w:r>
      <w:r w:rsidRPr="00165EB7">
        <w:rPr>
          <w:rFonts w:ascii="Arial" w:hAnsi="Arial" w:cs="Arial"/>
          <w:color w:val="000000"/>
        </w:rPr>
        <w:t>Northwest Arm. This will ensure a safe and successful racing experience.</w:t>
      </w:r>
      <w:r w:rsidR="00941839" w:rsidRPr="00165EB7">
        <w:rPr>
          <w:rFonts w:ascii="Arial" w:hAnsi="Arial" w:cs="Arial"/>
          <w:color w:val="000000"/>
        </w:rPr>
        <w:t xml:space="preserve"> </w:t>
      </w:r>
    </w:p>
    <w:p w:rsidR="004B7F33" w:rsidRPr="00165EB7" w:rsidRDefault="004B7F33" w:rsidP="001A7CDE">
      <w:pPr>
        <w:autoSpaceDE w:val="0"/>
        <w:autoSpaceDN w:val="0"/>
        <w:adjustRightInd w:val="0"/>
        <w:spacing w:after="0" w:line="240" w:lineRule="auto"/>
        <w:rPr>
          <w:rFonts w:ascii="Arial" w:hAnsi="Arial" w:cs="Arial"/>
          <w:color w:val="000000"/>
        </w:rPr>
      </w:pPr>
    </w:p>
    <w:p w:rsidR="00804A8A" w:rsidRPr="00165EB7" w:rsidRDefault="00804A8A" w:rsidP="00C50396">
      <w:pPr>
        <w:pStyle w:val="ListParagraph"/>
        <w:numPr>
          <w:ilvl w:val="0"/>
          <w:numId w:val="1"/>
        </w:numPr>
        <w:autoSpaceDE w:val="0"/>
        <w:autoSpaceDN w:val="0"/>
        <w:adjustRightInd w:val="0"/>
        <w:spacing w:after="0" w:line="240" w:lineRule="auto"/>
        <w:rPr>
          <w:rFonts w:ascii="Arial" w:hAnsi="Arial" w:cs="Arial"/>
        </w:rPr>
      </w:pPr>
      <w:r w:rsidRPr="00165EB7">
        <w:rPr>
          <w:rFonts w:ascii="Arial" w:hAnsi="Arial" w:cs="Arial"/>
        </w:rPr>
        <w:t>The Rowing Canada (RCA) Rules of Racing will apply for the duration of the Regatta.</w:t>
      </w:r>
    </w:p>
    <w:p w:rsidR="00804A8A" w:rsidRPr="00165EB7" w:rsidRDefault="00804A8A" w:rsidP="00C50396">
      <w:pPr>
        <w:pStyle w:val="ListParagraph"/>
        <w:numPr>
          <w:ilvl w:val="0"/>
          <w:numId w:val="1"/>
        </w:numPr>
        <w:autoSpaceDE w:val="0"/>
        <w:autoSpaceDN w:val="0"/>
        <w:adjustRightInd w:val="0"/>
        <w:spacing w:after="0" w:line="240" w:lineRule="auto"/>
        <w:rPr>
          <w:rFonts w:ascii="Arial" w:hAnsi="Arial" w:cs="Arial"/>
        </w:rPr>
      </w:pPr>
      <w:r w:rsidRPr="00165EB7">
        <w:rPr>
          <w:rFonts w:ascii="Arial" w:hAnsi="Arial" w:cs="Arial"/>
        </w:rPr>
        <w:t xml:space="preserve">The start of all races </w:t>
      </w:r>
      <w:r w:rsidR="00C50396" w:rsidRPr="00165EB7">
        <w:rPr>
          <w:rFonts w:ascii="Arial" w:hAnsi="Arial" w:cs="Arial"/>
        </w:rPr>
        <w:t xml:space="preserve">(except the Duels in Flight 5) </w:t>
      </w:r>
      <w:r w:rsidRPr="00165EB7">
        <w:rPr>
          <w:rFonts w:ascii="Arial" w:hAnsi="Arial" w:cs="Arial"/>
        </w:rPr>
        <w:t>will be a flying start across the line. The start of event races will occur in 15-20 second intervals commencing at the flight start times (e.g. 7:30 am, 8:30 am, etc.). To avoid difficulty with the race schedule, please make sure your crews have adequate time to make it to the race start.</w:t>
      </w:r>
    </w:p>
    <w:p w:rsidR="00804A8A" w:rsidRPr="00165EB7" w:rsidRDefault="00804A8A" w:rsidP="00C50396">
      <w:pPr>
        <w:pStyle w:val="ListParagraph"/>
        <w:numPr>
          <w:ilvl w:val="0"/>
          <w:numId w:val="1"/>
        </w:numPr>
        <w:autoSpaceDE w:val="0"/>
        <w:autoSpaceDN w:val="0"/>
        <w:adjustRightInd w:val="0"/>
        <w:spacing w:after="0" w:line="240" w:lineRule="auto"/>
        <w:rPr>
          <w:rFonts w:ascii="Arial" w:hAnsi="Arial" w:cs="Arial"/>
        </w:rPr>
      </w:pPr>
      <w:r w:rsidRPr="00165EB7">
        <w:rPr>
          <w:rFonts w:ascii="Arial" w:hAnsi="Arial" w:cs="Arial"/>
        </w:rPr>
        <w:t xml:space="preserve">In the event that a boat overtakes another boat, the Passer has the right of way to pass IF a safe pass can be accomplished. </w:t>
      </w:r>
      <w:r w:rsidRPr="00165EB7">
        <w:rPr>
          <w:rFonts w:ascii="Arial" w:hAnsi="Arial" w:cs="Arial"/>
          <w:b/>
          <w:bCs/>
        </w:rPr>
        <w:t xml:space="preserve">Please note: </w:t>
      </w:r>
      <w:r w:rsidRPr="00165EB7">
        <w:rPr>
          <w:rFonts w:ascii="Arial" w:hAnsi="Arial" w:cs="Arial"/>
        </w:rPr>
        <w:t>If a pass is attempted and there is not adequate room and time to perform the pass, the Passer is at risk of incurring interference penalties subject to the officials’ decision. The</w:t>
      </w:r>
      <w:r w:rsidR="00BD5FAF">
        <w:rPr>
          <w:rFonts w:ascii="Arial" w:hAnsi="Arial" w:cs="Arial"/>
        </w:rPr>
        <w:t xml:space="preserve"> boat being overtaken</w:t>
      </w:r>
      <w:r w:rsidRPr="00165EB7">
        <w:rPr>
          <w:rFonts w:ascii="Arial" w:hAnsi="Arial" w:cs="Arial"/>
        </w:rPr>
        <w:t xml:space="preserve"> must yield and give suitable room to the Passer if a safe pass can be accomplished. </w:t>
      </w:r>
      <w:r w:rsidRPr="00165EB7">
        <w:rPr>
          <w:rFonts w:ascii="Arial" w:hAnsi="Arial" w:cs="Arial"/>
          <w:b/>
          <w:bCs/>
        </w:rPr>
        <w:t xml:space="preserve">All scullers and crews: </w:t>
      </w:r>
      <w:r w:rsidRPr="00165EB7">
        <w:rPr>
          <w:rFonts w:ascii="Arial" w:hAnsi="Arial" w:cs="Arial"/>
        </w:rPr>
        <w:t>be alert to possible upcoming passing attempts and promptly yield when there is adequate room and time.</w:t>
      </w:r>
    </w:p>
    <w:p w:rsidR="00E44942" w:rsidRPr="00165EB7" w:rsidRDefault="00E44942" w:rsidP="00C50396">
      <w:pPr>
        <w:pStyle w:val="ListParagraph"/>
        <w:numPr>
          <w:ilvl w:val="0"/>
          <w:numId w:val="1"/>
        </w:numPr>
        <w:autoSpaceDE w:val="0"/>
        <w:autoSpaceDN w:val="0"/>
        <w:adjustRightInd w:val="0"/>
        <w:spacing w:after="0" w:line="240" w:lineRule="auto"/>
        <w:rPr>
          <w:rFonts w:ascii="Arial" w:hAnsi="Arial" w:cs="Arial"/>
        </w:rPr>
      </w:pPr>
      <w:r w:rsidRPr="00165EB7">
        <w:rPr>
          <w:rFonts w:ascii="Arial" w:hAnsi="Arial" w:cs="Arial"/>
        </w:rPr>
        <w:t>The Due</w:t>
      </w:r>
      <w:r w:rsidR="00CF2DBF" w:rsidRPr="00165EB7">
        <w:rPr>
          <w:rFonts w:ascii="Arial" w:hAnsi="Arial" w:cs="Arial"/>
        </w:rPr>
        <w:t>l</w:t>
      </w:r>
      <w:r w:rsidRPr="00165EB7">
        <w:rPr>
          <w:rFonts w:ascii="Arial" w:hAnsi="Arial" w:cs="Arial"/>
        </w:rPr>
        <w:t xml:space="preserve">ling races in Flight 5 will </w:t>
      </w:r>
      <w:r w:rsidR="003C0104" w:rsidRPr="00165EB7">
        <w:rPr>
          <w:rFonts w:ascii="Arial" w:hAnsi="Arial" w:cs="Arial"/>
        </w:rPr>
        <w:t xml:space="preserve">follow </w:t>
      </w:r>
      <w:r w:rsidRPr="00165EB7">
        <w:rPr>
          <w:rFonts w:ascii="Arial" w:hAnsi="Arial" w:cs="Arial"/>
        </w:rPr>
        <w:t xml:space="preserve">standard sprint format </w:t>
      </w:r>
      <w:r w:rsidR="003C0104" w:rsidRPr="00165EB7">
        <w:rPr>
          <w:rFonts w:ascii="Arial" w:hAnsi="Arial" w:cs="Arial"/>
        </w:rPr>
        <w:t xml:space="preserve">with </w:t>
      </w:r>
      <w:r w:rsidRPr="00165EB7">
        <w:rPr>
          <w:rFonts w:ascii="Arial" w:hAnsi="Arial" w:cs="Arial"/>
        </w:rPr>
        <w:t>a standing start</w:t>
      </w:r>
      <w:r w:rsidR="004B7F33" w:rsidRPr="00165EB7">
        <w:rPr>
          <w:rFonts w:ascii="Arial" w:hAnsi="Arial" w:cs="Arial"/>
        </w:rPr>
        <w:t>. The two boats in each duel are to line u</w:t>
      </w:r>
      <w:r w:rsidR="00BD5FAF">
        <w:rPr>
          <w:rFonts w:ascii="Arial" w:hAnsi="Arial" w:cs="Arial"/>
        </w:rPr>
        <w:t>p next to each other</w:t>
      </w:r>
      <w:r w:rsidR="004B7F33" w:rsidRPr="00165EB7">
        <w:rPr>
          <w:rFonts w:ascii="Arial" w:hAnsi="Arial" w:cs="Arial"/>
        </w:rPr>
        <w:t xml:space="preserve">; Lane 1 is on the </w:t>
      </w:r>
      <w:r w:rsidR="00A90DDB">
        <w:rPr>
          <w:rFonts w:ascii="Arial" w:hAnsi="Arial" w:cs="Arial"/>
        </w:rPr>
        <w:t>Dingle side Lane 2 is closest to the HRC club</w:t>
      </w:r>
      <w:r w:rsidR="004B7F33" w:rsidRPr="00165EB7">
        <w:rPr>
          <w:rFonts w:ascii="Arial" w:hAnsi="Arial" w:cs="Arial"/>
        </w:rPr>
        <w:t>. The umpire on shore at the Dingle Tower will align the two boats</w:t>
      </w:r>
      <w:r w:rsidR="003B4414" w:rsidRPr="00165EB7">
        <w:rPr>
          <w:rFonts w:ascii="Arial" w:hAnsi="Arial" w:cs="Arial"/>
        </w:rPr>
        <w:t xml:space="preserve"> and start the race</w:t>
      </w:r>
      <w:r w:rsidR="004B7F33" w:rsidRPr="00165EB7">
        <w:rPr>
          <w:rFonts w:ascii="Arial" w:hAnsi="Arial" w:cs="Arial"/>
        </w:rPr>
        <w:t>. There are no buoys marking the lanes for this race; the crews are expected to stay a safe distance away from each other during the race. An umpire boat will follow the races down to ensure there are no incidents.</w:t>
      </w:r>
    </w:p>
    <w:p w:rsidR="00804A8A" w:rsidRPr="00165EB7" w:rsidRDefault="00804A8A" w:rsidP="00C50396">
      <w:pPr>
        <w:pStyle w:val="ListParagraph"/>
        <w:numPr>
          <w:ilvl w:val="0"/>
          <w:numId w:val="1"/>
        </w:numPr>
        <w:autoSpaceDE w:val="0"/>
        <w:autoSpaceDN w:val="0"/>
        <w:adjustRightInd w:val="0"/>
        <w:spacing w:after="0" w:line="240" w:lineRule="auto"/>
        <w:rPr>
          <w:rFonts w:ascii="Arial" w:hAnsi="Arial" w:cs="Arial"/>
        </w:rPr>
      </w:pPr>
      <w:r w:rsidRPr="00165EB7">
        <w:rPr>
          <w:rFonts w:ascii="Arial" w:hAnsi="Arial" w:cs="Arial"/>
        </w:rPr>
        <w:t>Any boat showing a blatant disregard for safety will be penalized and may be disqualified from the regatta.</w:t>
      </w:r>
    </w:p>
    <w:p w:rsidR="00804A8A" w:rsidRPr="00165EB7" w:rsidRDefault="00804A8A" w:rsidP="00804A8A">
      <w:pPr>
        <w:autoSpaceDE w:val="0"/>
        <w:autoSpaceDN w:val="0"/>
        <w:adjustRightInd w:val="0"/>
        <w:spacing w:after="0" w:line="240" w:lineRule="auto"/>
        <w:rPr>
          <w:rFonts w:ascii="Arial" w:hAnsi="Arial" w:cs="Arial"/>
        </w:rPr>
      </w:pPr>
    </w:p>
    <w:p w:rsidR="00804A8A" w:rsidRPr="00165EB7" w:rsidRDefault="00804A8A" w:rsidP="00804A8A">
      <w:pPr>
        <w:autoSpaceDE w:val="0"/>
        <w:autoSpaceDN w:val="0"/>
        <w:adjustRightInd w:val="0"/>
        <w:spacing w:after="0" w:line="240" w:lineRule="auto"/>
        <w:rPr>
          <w:rFonts w:ascii="Arial" w:hAnsi="Arial" w:cs="Arial"/>
        </w:rPr>
      </w:pPr>
      <w:r w:rsidRPr="00165EB7">
        <w:rPr>
          <w:rFonts w:ascii="Arial" w:hAnsi="Arial" w:cs="Arial"/>
        </w:rPr>
        <w:t>Note:</w:t>
      </w:r>
    </w:p>
    <w:p w:rsidR="00804A8A" w:rsidRPr="00165EB7" w:rsidRDefault="00804A8A" w:rsidP="00C50396">
      <w:pPr>
        <w:pStyle w:val="ListParagraph"/>
        <w:numPr>
          <w:ilvl w:val="0"/>
          <w:numId w:val="3"/>
        </w:numPr>
        <w:autoSpaceDE w:val="0"/>
        <w:autoSpaceDN w:val="0"/>
        <w:adjustRightInd w:val="0"/>
        <w:spacing w:after="0" w:line="240" w:lineRule="auto"/>
        <w:rPr>
          <w:rFonts w:ascii="Arial" w:hAnsi="Arial" w:cs="Arial"/>
        </w:rPr>
      </w:pPr>
      <w:r w:rsidRPr="00165EB7">
        <w:rPr>
          <w:rFonts w:ascii="Arial" w:hAnsi="Arial" w:cs="Arial"/>
        </w:rPr>
        <w:t>The Race Committee has the right to close the course and launch sites at any time during the regatta due to weather or safety concerns.</w:t>
      </w:r>
    </w:p>
    <w:p w:rsidR="00804A8A" w:rsidRPr="00165EB7" w:rsidRDefault="00804A8A" w:rsidP="00C50396">
      <w:pPr>
        <w:pStyle w:val="ListParagraph"/>
        <w:numPr>
          <w:ilvl w:val="0"/>
          <w:numId w:val="3"/>
        </w:numPr>
        <w:autoSpaceDE w:val="0"/>
        <w:autoSpaceDN w:val="0"/>
        <w:adjustRightInd w:val="0"/>
        <w:spacing w:after="0" w:line="240" w:lineRule="auto"/>
        <w:rPr>
          <w:rFonts w:ascii="Arial" w:hAnsi="Arial" w:cs="Arial"/>
        </w:rPr>
      </w:pPr>
      <w:r w:rsidRPr="00165EB7">
        <w:rPr>
          <w:rFonts w:ascii="Arial" w:hAnsi="Arial" w:cs="Arial"/>
        </w:rPr>
        <w:t xml:space="preserve">Scullers and crews: do not cut across the race course at any time during the regatta. Please follow the traffic flow pattern outlined in </w:t>
      </w:r>
      <w:r w:rsidR="00E44942" w:rsidRPr="00165EB7">
        <w:rPr>
          <w:rFonts w:ascii="Arial" w:hAnsi="Arial" w:cs="Arial"/>
        </w:rPr>
        <w:t>the</w:t>
      </w:r>
      <w:r w:rsidRPr="00165EB7">
        <w:rPr>
          <w:rFonts w:ascii="Arial" w:hAnsi="Arial" w:cs="Arial"/>
        </w:rPr>
        <w:t xml:space="preserve"> race </w:t>
      </w:r>
      <w:r w:rsidR="00E44942" w:rsidRPr="00165EB7">
        <w:rPr>
          <w:rFonts w:ascii="Arial" w:hAnsi="Arial" w:cs="Arial"/>
        </w:rPr>
        <w:t>package</w:t>
      </w:r>
      <w:r w:rsidRPr="00165EB7">
        <w:rPr>
          <w:rFonts w:ascii="Arial" w:hAnsi="Arial" w:cs="Arial"/>
        </w:rPr>
        <w:t>.</w:t>
      </w:r>
    </w:p>
    <w:p w:rsidR="00571731" w:rsidRPr="00165EB7" w:rsidRDefault="00804A8A" w:rsidP="009909AA">
      <w:pPr>
        <w:pStyle w:val="ListParagraph"/>
        <w:numPr>
          <w:ilvl w:val="0"/>
          <w:numId w:val="3"/>
        </w:numPr>
        <w:autoSpaceDE w:val="0"/>
        <w:autoSpaceDN w:val="0"/>
        <w:adjustRightInd w:val="0"/>
        <w:spacing w:after="0" w:line="240" w:lineRule="auto"/>
        <w:rPr>
          <w:rFonts w:ascii="Arial" w:hAnsi="Arial" w:cs="Arial"/>
          <w:b/>
          <w:bCs/>
          <w:color w:val="000000"/>
        </w:rPr>
      </w:pPr>
      <w:r w:rsidRPr="00165EB7">
        <w:rPr>
          <w:rFonts w:ascii="Arial" w:hAnsi="Arial" w:cs="Arial"/>
        </w:rPr>
        <w:t>Penalties are as such: 30 seconds for a passing violation.</w:t>
      </w:r>
    </w:p>
    <w:p w:rsidR="00571731" w:rsidRDefault="00571731" w:rsidP="00571731">
      <w:pPr>
        <w:autoSpaceDE w:val="0"/>
        <w:autoSpaceDN w:val="0"/>
        <w:adjustRightInd w:val="0"/>
        <w:spacing w:after="0" w:line="240" w:lineRule="auto"/>
        <w:rPr>
          <w:rFonts w:ascii="Arial" w:hAnsi="Arial" w:cs="Arial"/>
          <w:b/>
          <w:bCs/>
          <w:color w:val="000000"/>
          <w:sz w:val="24"/>
          <w:szCs w:val="24"/>
        </w:rPr>
      </w:pPr>
    </w:p>
    <w:p w:rsidR="00165EB7" w:rsidRDefault="00165EB7" w:rsidP="00571731">
      <w:pPr>
        <w:autoSpaceDE w:val="0"/>
        <w:autoSpaceDN w:val="0"/>
        <w:adjustRightInd w:val="0"/>
        <w:spacing w:after="0" w:line="240" w:lineRule="auto"/>
        <w:rPr>
          <w:rFonts w:ascii="Arial" w:hAnsi="Arial" w:cs="Arial"/>
          <w:b/>
          <w:bCs/>
          <w:color w:val="000000"/>
          <w:sz w:val="24"/>
          <w:szCs w:val="24"/>
        </w:rPr>
      </w:pPr>
    </w:p>
    <w:p w:rsidR="00165EB7" w:rsidRDefault="00165EB7" w:rsidP="00571731">
      <w:pPr>
        <w:autoSpaceDE w:val="0"/>
        <w:autoSpaceDN w:val="0"/>
        <w:adjustRightInd w:val="0"/>
        <w:spacing w:after="0" w:line="240" w:lineRule="auto"/>
        <w:rPr>
          <w:rFonts w:ascii="Arial" w:hAnsi="Arial" w:cs="Arial"/>
          <w:b/>
          <w:bCs/>
          <w:color w:val="000000"/>
          <w:sz w:val="24"/>
          <w:szCs w:val="24"/>
        </w:rPr>
      </w:pPr>
    </w:p>
    <w:p w:rsidR="00165EB7" w:rsidRDefault="00165EB7" w:rsidP="00571731">
      <w:pPr>
        <w:autoSpaceDE w:val="0"/>
        <w:autoSpaceDN w:val="0"/>
        <w:adjustRightInd w:val="0"/>
        <w:spacing w:after="0" w:line="240" w:lineRule="auto"/>
        <w:rPr>
          <w:rFonts w:ascii="Arial" w:hAnsi="Arial" w:cs="Arial"/>
          <w:b/>
          <w:bCs/>
          <w:color w:val="000000"/>
          <w:sz w:val="24"/>
          <w:szCs w:val="24"/>
        </w:rPr>
      </w:pPr>
    </w:p>
    <w:p w:rsidR="00165EB7" w:rsidRDefault="00165EB7" w:rsidP="00571731">
      <w:pPr>
        <w:autoSpaceDE w:val="0"/>
        <w:autoSpaceDN w:val="0"/>
        <w:adjustRightInd w:val="0"/>
        <w:spacing w:after="0" w:line="240" w:lineRule="auto"/>
        <w:rPr>
          <w:rFonts w:ascii="Arial" w:hAnsi="Arial" w:cs="Arial"/>
          <w:b/>
          <w:bCs/>
          <w:color w:val="000000"/>
          <w:sz w:val="24"/>
          <w:szCs w:val="24"/>
        </w:rPr>
      </w:pPr>
    </w:p>
    <w:p w:rsidR="00571731" w:rsidRDefault="00571731" w:rsidP="00571731">
      <w:pPr>
        <w:autoSpaceDE w:val="0"/>
        <w:autoSpaceDN w:val="0"/>
        <w:adjustRightInd w:val="0"/>
        <w:spacing w:after="0" w:line="240" w:lineRule="auto"/>
        <w:rPr>
          <w:rFonts w:ascii="Arial" w:hAnsi="Arial" w:cs="Arial"/>
          <w:b/>
          <w:bCs/>
          <w:color w:val="000000"/>
          <w:sz w:val="24"/>
          <w:szCs w:val="24"/>
        </w:rPr>
      </w:pPr>
    </w:p>
    <w:p w:rsidR="00BD5FAF" w:rsidRDefault="00BD5FAF" w:rsidP="00571731">
      <w:pPr>
        <w:autoSpaceDE w:val="0"/>
        <w:autoSpaceDN w:val="0"/>
        <w:adjustRightInd w:val="0"/>
        <w:spacing w:after="0" w:line="240" w:lineRule="auto"/>
        <w:rPr>
          <w:rFonts w:ascii="Arial" w:hAnsi="Arial" w:cs="Arial"/>
          <w:b/>
          <w:bCs/>
          <w:color w:val="000000"/>
          <w:sz w:val="24"/>
          <w:szCs w:val="24"/>
        </w:rPr>
      </w:pPr>
    </w:p>
    <w:p w:rsidR="00571731" w:rsidRPr="00571731" w:rsidRDefault="00571731" w:rsidP="00571731">
      <w:pPr>
        <w:autoSpaceDE w:val="0"/>
        <w:autoSpaceDN w:val="0"/>
        <w:adjustRightInd w:val="0"/>
        <w:spacing w:after="0" w:line="240" w:lineRule="auto"/>
        <w:jc w:val="center"/>
        <w:rPr>
          <w:rFonts w:ascii="Arial" w:hAnsi="Arial" w:cs="Arial"/>
          <w:b/>
          <w:bCs/>
          <w:color w:val="000000"/>
          <w:sz w:val="32"/>
          <w:szCs w:val="32"/>
          <w:u w:val="single"/>
        </w:rPr>
      </w:pPr>
      <w:r>
        <w:rPr>
          <w:rFonts w:ascii="Arial" w:hAnsi="Arial" w:cs="Arial"/>
          <w:b/>
          <w:bCs/>
          <w:color w:val="000000"/>
          <w:sz w:val="32"/>
          <w:szCs w:val="32"/>
          <w:u w:val="single"/>
        </w:rPr>
        <w:t>HISTORY OF THE HALIFAX HARBOUR CHAMPIONSHIP AND THE COGSWELL MEDAL/PELHAM PRIZE</w:t>
      </w:r>
    </w:p>
    <w:p w:rsidR="00571731" w:rsidRPr="00571731" w:rsidRDefault="00571731" w:rsidP="00571731">
      <w:pPr>
        <w:autoSpaceDE w:val="0"/>
        <w:autoSpaceDN w:val="0"/>
        <w:adjustRightInd w:val="0"/>
        <w:spacing w:after="0" w:line="240" w:lineRule="auto"/>
        <w:rPr>
          <w:rFonts w:ascii="Arial" w:hAnsi="Arial" w:cs="Arial"/>
          <w:bCs/>
          <w:color w:val="000000"/>
        </w:rPr>
      </w:pPr>
    </w:p>
    <w:p w:rsidR="00571731" w:rsidRPr="00571731" w:rsidRDefault="00571731" w:rsidP="00571731">
      <w:pPr>
        <w:autoSpaceDE w:val="0"/>
        <w:autoSpaceDN w:val="0"/>
        <w:adjustRightInd w:val="0"/>
        <w:spacing w:after="0" w:line="240" w:lineRule="auto"/>
        <w:rPr>
          <w:rFonts w:ascii="Arial" w:hAnsi="Arial" w:cs="Arial"/>
          <w:bCs/>
          <w:color w:val="000000"/>
        </w:rPr>
      </w:pPr>
      <w:r w:rsidRPr="00571731">
        <w:rPr>
          <w:rFonts w:ascii="Arial" w:hAnsi="Arial" w:cs="Arial"/>
          <w:bCs/>
          <w:color w:val="000000"/>
        </w:rPr>
        <w:t xml:space="preserve">The history of Canadian Rowing is rich with events, one of the most significant of which is the race for the </w:t>
      </w:r>
      <w:proofErr w:type="spellStart"/>
      <w:r w:rsidRPr="00571731">
        <w:rPr>
          <w:rFonts w:ascii="Arial" w:hAnsi="Arial" w:cs="Arial"/>
          <w:bCs/>
          <w:color w:val="000000"/>
        </w:rPr>
        <w:t>Cogswell</w:t>
      </w:r>
      <w:proofErr w:type="spellEnd"/>
      <w:r w:rsidRPr="00571731">
        <w:rPr>
          <w:rFonts w:ascii="Arial" w:hAnsi="Arial" w:cs="Arial"/>
          <w:bCs/>
          <w:color w:val="000000"/>
        </w:rPr>
        <w:t xml:space="preserve"> Belt in Halifax, Nova Scotia. Many of the chroniclers of Canadian history consider the institution of the </w:t>
      </w:r>
      <w:proofErr w:type="spellStart"/>
      <w:r w:rsidRPr="00571731">
        <w:rPr>
          <w:rFonts w:ascii="Arial" w:hAnsi="Arial" w:cs="Arial"/>
          <w:bCs/>
          <w:color w:val="000000"/>
        </w:rPr>
        <w:t>Cogswell</w:t>
      </w:r>
      <w:proofErr w:type="spellEnd"/>
      <w:r w:rsidRPr="00571731">
        <w:rPr>
          <w:rFonts w:ascii="Arial" w:hAnsi="Arial" w:cs="Arial"/>
          <w:bCs/>
          <w:color w:val="000000"/>
        </w:rPr>
        <w:t xml:space="preserve"> Race the beginning of competitive rowing in Canada.</w:t>
      </w:r>
    </w:p>
    <w:p w:rsidR="00571731" w:rsidRPr="00571731" w:rsidRDefault="00571731" w:rsidP="00571731">
      <w:pPr>
        <w:autoSpaceDE w:val="0"/>
        <w:autoSpaceDN w:val="0"/>
        <w:adjustRightInd w:val="0"/>
        <w:spacing w:after="0" w:line="240" w:lineRule="auto"/>
        <w:rPr>
          <w:rFonts w:ascii="Arial" w:hAnsi="Arial" w:cs="Arial"/>
          <w:bCs/>
          <w:color w:val="000000"/>
        </w:rPr>
      </w:pPr>
    </w:p>
    <w:p w:rsidR="00571731" w:rsidRPr="00571731" w:rsidRDefault="00571731" w:rsidP="00571731">
      <w:pPr>
        <w:autoSpaceDE w:val="0"/>
        <w:autoSpaceDN w:val="0"/>
        <w:adjustRightInd w:val="0"/>
        <w:spacing w:after="0" w:line="240" w:lineRule="auto"/>
        <w:rPr>
          <w:rFonts w:ascii="Arial" w:hAnsi="Arial" w:cs="Arial"/>
          <w:bCs/>
          <w:color w:val="000000"/>
        </w:rPr>
      </w:pPr>
      <w:r w:rsidRPr="00571731">
        <w:rPr>
          <w:rFonts w:ascii="Arial" w:hAnsi="Arial" w:cs="Arial"/>
          <w:bCs/>
          <w:color w:val="000000"/>
        </w:rPr>
        <w:t xml:space="preserve">Dr. Charles </w:t>
      </w:r>
      <w:proofErr w:type="spellStart"/>
      <w:r w:rsidRPr="00571731">
        <w:rPr>
          <w:rFonts w:ascii="Arial" w:hAnsi="Arial" w:cs="Arial"/>
          <w:bCs/>
          <w:color w:val="000000"/>
        </w:rPr>
        <w:t>Cogswell</w:t>
      </w:r>
      <w:proofErr w:type="spellEnd"/>
      <w:r w:rsidRPr="00571731">
        <w:rPr>
          <w:rFonts w:ascii="Arial" w:hAnsi="Arial" w:cs="Arial"/>
          <w:bCs/>
          <w:color w:val="000000"/>
        </w:rPr>
        <w:t xml:space="preserve">, physician and founder of the event, was born in Halifax on May 12, 1813 and died in England on January 2, 1892. He was a distinguished </w:t>
      </w:r>
      <w:proofErr w:type="spellStart"/>
      <w:r w:rsidRPr="00571731">
        <w:rPr>
          <w:rFonts w:ascii="Arial" w:hAnsi="Arial" w:cs="Arial"/>
          <w:bCs/>
          <w:color w:val="000000"/>
        </w:rPr>
        <w:t>Haligonian</w:t>
      </w:r>
      <w:proofErr w:type="spellEnd"/>
      <w:r w:rsidRPr="00571731">
        <w:rPr>
          <w:rFonts w:ascii="Arial" w:hAnsi="Arial" w:cs="Arial"/>
          <w:bCs/>
          <w:color w:val="000000"/>
        </w:rPr>
        <w:t xml:space="preserve"> who contributed much to the city. As well as practicing medicine, Dr. </w:t>
      </w:r>
      <w:proofErr w:type="spellStart"/>
      <w:r w:rsidRPr="00571731">
        <w:rPr>
          <w:rFonts w:ascii="Arial" w:hAnsi="Arial" w:cs="Arial"/>
          <w:bCs/>
          <w:color w:val="000000"/>
        </w:rPr>
        <w:t>Cogswell</w:t>
      </w:r>
      <w:proofErr w:type="spellEnd"/>
      <w:r w:rsidRPr="00571731">
        <w:rPr>
          <w:rFonts w:ascii="Arial" w:hAnsi="Arial" w:cs="Arial"/>
          <w:bCs/>
          <w:color w:val="000000"/>
        </w:rPr>
        <w:t xml:space="preserve"> became a City Alderman and is credited with the production of the City Crest. In 1887, he proposed a design for the Canadian flag that was to contain a beaver, three maple leaves and a jewelled crown. In 1938, on his behalf, the Mayor presented to the Halifax Cricket Club a flag that embodied in visible shape for the first time the province’s Coat of Arms. In 1858, Dr. </w:t>
      </w:r>
      <w:proofErr w:type="spellStart"/>
      <w:r w:rsidRPr="00571731">
        <w:rPr>
          <w:rFonts w:ascii="Arial" w:hAnsi="Arial" w:cs="Arial"/>
          <w:bCs/>
          <w:color w:val="000000"/>
        </w:rPr>
        <w:t>Cogswell</w:t>
      </w:r>
      <w:proofErr w:type="spellEnd"/>
      <w:r w:rsidRPr="00571731">
        <w:rPr>
          <w:rFonts w:ascii="Arial" w:hAnsi="Arial" w:cs="Arial"/>
          <w:bCs/>
          <w:color w:val="000000"/>
        </w:rPr>
        <w:t xml:space="preserve"> donated four hundred dollars and a belt for annual competition by single scullers in Halifax Harbour. The winner of three consecutive championships would retain the belt. In 1880, Warren Smith won and retained the belt after which the winner received a silver medal. A silver clasp was awarded for each subsequent win, but the winner of three consecutive races would receive a medal of Nova Scotia gold. The traditional presentation by </w:t>
      </w:r>
      <w:r w:rsidR="00BD5FAF">
        <w:rPr>
          <w:rFonts w:ascii="Arial" w:hAnsi="Arial" w:cs="Arial"/>
          <w:bCs/>
          <w:color w:val="000000"/>
        </w:rPr>
        <w:t xml:space="preserve">Row </w:t>
      </w:r>
      <w:r w:rsidRPr="00571731">
        <w:rPr>
          <w:rFonts w:ascii="Arial" w:hAnsi="Arial" w:cs="Arial"/>
          <w:bCs/>
          <w:color w:val="000000"/>
        </w:rPr>
        <w:t>Nova Scotia of a silver medal and a cheque based on the interest of the fu</w:t>
      </w:r>
      <w:r w:rsidR="00BD5FAF">
        <w:rPr>
          <w:rFonts w:ascii="Arial" w:hAnsi="Arial" w:cs="Arial"/>
          <w:bCs/>
          <w:color w:val="000000"/>
        </w:rPr>
        <w:t>nd to the winner of the Halifax</w:t>
      </w:r>
      <w:r w:rsidRPr="00571731">
        <w:rPr>
          <w:rFonts w:ascii="Arial" w:hAnsi="Arial" w:cs="Arial"/>
          <w:bCs/>
          <w:color w:val="000000"/>
        </w:rPr>
        <w:t xml:space="preserve"> Harbour Championship persists to this day.</w:t>
      </w:r>
    </w:p>
    <w:p w:rsidR="00571731" w:rsidRPr="00571731" w:rsidRDefault="00571731" w:rsidP="00571731">
      <w:pPr>
        <w:autoSpaceDE w:val="0"/>
        <w:autoSpaceDN w:val="0"/>
        <w:adjustRightInd w:val="0"/>
        <w:spacing w:after="0" w:line="240" w:lineRule="auto"/>
        <w:rPr>
          <w:rFonts w:ascii="Arial" w:hAnsi="Arial" w:cs="Arial"/>
          <w:bCs/>
          <w:color w:val="000000"/>
        </w:rPr>
      </w:pPr>
    </w:p>
    <w:p w:rsidR="00571731" w:rsidRPr="00571731" w:rsidRDefault="00571731" w:rsidP="00571731">
      <w:pPr>
        <w:autoSpaceDE w:val="0"/>
        <w:autoSpaceDN w:val="0"/>
        <w:adjustRightInd w:val="0"/>
        <w:spacing w:after="0" w:line="240" w:lineRule="auto"/>
        <w:rPr>
          <w:rFonts w:ascii="Arial" w:hAnsi="Arial" w:cs="Arial"/>
          <w:bCs/>
          <w:color w:val="000000"/>
        </w:rPr>
      </w:pPr>
      <w:r w:rsidRPr="00571731">
        <w:rPr>
          <w:rFonts w:ascii="Arial" w:hAnsi="Arial" w:cs="Arial"/>
          <w:bCs/>
          <w:color w:val="000000"/>
        </w:rPr>
        <w:t>In 1883, the original bequest of $400 was increased to one thousand dollars to be invested at not less than five percent and the interest used to pay for the medals. If, for any reason, the annual interest from the principal should be less than $50, the City of Halifax agreed to make up the difference. The Mayor of Halifax and the Chairman of Public Accounts were appointed the trustees of the fund, now called the Halifax Harbour Championship Fund.</w:t>
      </w:r>
    </w:p>
    <w:p w:rsidR="00571731" w:rsidRPr="00571731" w:rsidRDefault="00571731" w:rsidP="00571731">
      <w:pPr>
        <w:autoSpaceDE w:val="0"/>
        <w:autoSpaceDN w:val="0"/>
        <w:adjustRightInd w:val="0"/>
        <w:spacing w:after="0" w:line="240" w:lineRule="auto"/>
        <w:rPr>
          <w:rFonts w:ascii="Arial" w:hAnsi="Arial" w:cs="Arial"/>
          <w:bCs/>
          <w:color w:val="000000"/>
        </w:rPr>
      </w:pPr>
    </w:p>
    <w:p w:rsidR="00571731" w:rsidRPr="00571731" w:rsidRDefault="00571731" w:rsidP="00571731">
      <w:pPr>
        <w:autoSpaceDE w:val="0"/>
        <w:autoSpaceDN w:val="0"/>
        <w:adjustRightInd w:val="0"/>
        <w:spacing w:after="0" w:line="240" w:lineRule="auto"/>
        <w:rPr>
          <w:rFonts w:ascii="Arial" w:hAnsi="Arial" w:cs="Arial"/>
          <w:bCs/>
          <w:color w:val="000000"/>
        </w:rPr>
      </w:pPr>
      <w:r w:rsidRPr="00571731">
        <w:rPr>
          <w:rFonts w:ascii="Arial" w:hAnsi="Arial" w:cs="Arial"/>
          <w:bCs/>
          <w:color w:val="000000"/>
        </w:rPr>
        <w:t xml:space="preserve">The first competition was held in 1858. For the next decade, the Belt was won and held first by George Lovett and then George Brown. Other notable </w:t>
      </w:r>
      <w:proofErr w:type="spellStart"/>
      <w:r w:rsidRPr="00571731">
        <w:rPr>
          <w:rFonts w:ascii="Arial" w:hAnsi="Arial" w:cs="Arial"/>
          <w:bCs/>
          <w:color w:val="000000"/>
        </w:rPr>
        <w:t>Haligonians</w:t>
      </w:r>
      <w:proofErr w:type="spellEnd"/>
      <w:r w:rsidRPr="00571731">
        <w:rPr>
          <w:rFonts w:ascii="Arial" w:hAnsi="Arial" w:cs="Arial"/>
          <w:bCs/>
          <w:color w:val="000000"/>
        </w:rPr>
        <w:t xml:space="preserve"> to have won the race include John Mann, Stewart </w:t>
      </w:r>
      <w:proofErr w:type="spellStart"/>
      <w:r w:rsidRPr="00571731">
        <w:rPr>
          <w:rFonts w:ascii="Arial" w:hAnsi="Arial" w:cs="Arial"/>
          <w:bCs/>
          <w:color w:val="000000"/>
        </w:rPr>
        <w:t>Cogswell</w:t>
      </w:r>
      <w:proofErr w:type="spellEnd"/>
      <w:r w:rsidRPr="00571731">
        <w:rPr>
          <w:rFonts w:ascii="Arial" w:hAnsi="Arial" w:cs="Arial"/>
          <w:bCs/>
          <w:color w:val="000000"/>
        </w:rPr>
        <w:t xml:space="preserve">, Joe Reardon, Daniel P. Wallace, Bill Martin, Bob </w:t>
      </w:r>
      <w:proofErr w:type="spellStart"/>
      <w:r w:rsidRPr="00571731">
        <w:rPr>
          <w:rFonts w:ascii="Arial" w:hAnsi="Arial" w:cs="Arial"/>
          <w:bCs/>
          <w:color w:val="000000"/>
        </w:rPr>
        <w:t>Sawler</w:t>
      </w:r>
      <w:proofErr w:type="spellEnd"/>
      <w:r w:rsidRPr="00571731">
        <w:rPr>
          <w:rFonts w:ascii="Arial" w:hAnsi="Arial" w:cs="Arial"/>
          <w:bCs/>
          <w:color w:val="000000"/>
        </w:rPr>
        <w:t xml:space="preserve"> (past President of the Nova Scotia Rowing Association), and Bud Myra. 1984 Olympic Bronze Medallist, Bob Mills, won in 1983, 1984, 1986, and 2001. </w:t>
      </w:r>
      <w:proofErr w:type="spellStart"/>
      <w:r w:rsidRPr="00571731">
        <w:rPr>
          <w:rFonts w:ascii="Arial" w:hAnsi="Arial" w:cs="Arial"/>
          <w:bCs/>
          <w:color w:val="000000"/>
        </w:rPr>
        <w:t>PanAm</w:t>
      </w:r>
      <w:proofErr w:type="spellEnd"/>
      <w:r w:rsidRPr="00571731">
        <w:rPr>
          <w:rFonts w:ascii="Arial" w:hAnsi="Arial" w:cs="Arial"/>
          <w:bCs/>
          <w:color w:val="000000"/>
        </w:rPr>
        <w:t xml:space="preserve"> medallist and Olympian Todd </w:t>
      </w:r>
      <w:proofErr w:type="spellStart"/>
      <w:r w:rsidRPr="00571731">
        <w:rPr>
          <w:rFonts w:ascii="Arial" w:hAnsi="Arial" w:cs="Arial"/>
          <w:bCs/>
          <w:color w:val="000000"/>
        </w:rPr>
        <w:t>Hallett</w:t>
      </w:r>
      <w:proofErr w:type="spellEnd"/>
      <w:r w:rsidRPr="00571731">
        <w:rPr>
          <w:rFonts w:ascii="Arial" w:hAnsi="Arial" w:cs="Arial"/>
          <w:bCs/>
          <w:color w:val="000000"/>
        </w:rPr>
        <w:t xml:space="preserve"> won the Championship in 1996 and in 2003. More recent winners include Lawrence </w:t>
      </w:r>
      <w:proofErr w:type="spellStart"/>
      <w:r w:rsidRPr="00571731">
        <w:rPr>
          <w:rFonts w:ascii="Arial" w:hAnsi="Arial" w:cs="Arial"/>
          <w:bCs/>
          <w:color w:val="000000"/>
        </w:rPr>
        <w:t>Nwaesei</w:t>
      </w:r>
      <w:proofErr w:type="spellEnd"/>
      <w:r w:rsidRPr="00571731">
        <w:rPr>
          <w:rFonts w:ascii="Arial" w:hAnsi="Arial" w:cs="Arial"/>
          <w:bCs/>
          <w:color w:val="000000"/>
        </w:rPr>
        <w:t xml:space="preserve"> (1997), </w:t>
      </w:r>
      <w:proofErr w:type="spellStart"/>
      <w:r w:rsidRPr="00571731">
        <w:rPr>
          <w:rFonts w:ascii="Arial" w:hAnsi="Arial" w:cs="Arial"/>
          <w:bCs/>
          <w:color w:val="000000"/>
        </w:rPr>
        <w:t>Dafydd</w:t>
      </w:r>
      <w:proofErr w:type="spellEnd"/>
      <w:r w:rsidRPr="00571731">
        <w:rPr>
          <w:rFonts w:ascii="Arial" w:hAnsi="Arial" w:cs="Arial"/>
          <w:bCs/>
          <w:color w:val="000000"/>
        </w:rPr>
        <w:t xml:space="preserve"> Davies (2000), Pat Cody (2002), and Chris Williams (2004). In 2007, Tony Landry (</w:t>
      </w:r>
      <w:proofErr w:type="spellStart"/>
      <w:r w:rsidRPr="00571731">
        <w:rPr>
          <w:rFonts w:ascii="Arial" w:hAnsi="Arial" w:cs="Arial"/>
          <w:bCs/>
          <w:color w:val="000000"/>
        </w:rPr>
        <w:t>MicMac</w:t>
      </w:r>
      <w:proofErr w:type="spellEnd"/>
      <w:r w:rsidRPr="00571731">
        <w:rPr>
          <w:rFonts w:ascii="Arial" w:hAnsi="Arial" w:cs="Arial"/>
          <w:bCs/>
          <w:color w:val="000000"/>
        </w:rPr>
        <w:t xml:space="preserve"> Rowing Club) captured the </w:t>
      </w:r>
      <w:proofErr w:type="spellStart"/>
      <w:r w:rsidRPr="00571731">
        <w:rPr>
          <w:rFonts w:ascii="Arial" w:hAnsi="Arial" w:cs="Arial"/>
          <w:bCs/>
          <w:color w:val="000000"/>
        </w:rPr>
        <w:t>Cogswell</w:t>
      </w:r>
      <w:proofErr w:type="spellEnd"/>
      <w:r w:rsidRPr="00571731">
        <w:rPr>
          <w:rFonts w:ascii="Arial" w:hAnsi="Arial" w:cs="Arial"/>
          <w:bCs/>
          <w:color w:val="000000"/>
        </w:rPr>
        <w:t xml:space="preserve"> medal for the third consecutive year (2005, 2006 and 2007) and was ceremoniously awarded the </w:t>
      </w:r>
      <w:proofErr w:type="spellStart"/>
      <w:r w:rsidRPr="00571731">
        <w:rPr>
          <w:rFonts w:ascii="Arial" w:hAnsi="Arial" w:cs="Arial"/>
          <w:bCs/>
          <w:color w:val="000000"/>
        </w:rPr>
        <w:t>Cogswell</w:t>
      </w:r>
      <w:proofErr w:type="spellEnd"/>
      <w:r w:rsidRPr="00571731">
        <w:rPr>
          <w:rFonts w:ascii="Arial" w:hAnsi="Arial" w:cs="Arial"/>
          <w:bCs/>
          <w:color w:val="000000"/>
        </w:rPr>
        <w:t xml:space="preserve"> Belt, which is on display at the Maritime Museum of the Atlantic.</w:t>
      </w:r>
    </w:p>
    <w:p w:rsidR="00571731" w:rsidRPr="00571731" w:rsidRDefault="00571731" w:rsidP="00571731">
      <w:pPr>
        <w:autoSpaceDE w:val="0"/>
        <w:autoSpaceDN w:val="0"/>
        <w:adjustRightInd w:val="0"/>
        <w:spacing w:after="0" w:line="240" w:lineRule="auto"/>
        <w:rPr>
          <w:rFonts w:ascii="Arial" w:hAnsi="Arial" w:cs="Arial"/>
          <w:bCs/>
          <w:color w:val="000000"/>
        </w:rPr>
      </w:pPr>
    </w:p>
    <w:p w:rsidR="00571731" w:rsidRPr="00571731" w:rsidRDefault="00571731" w:rsidP="00571731">
      <w:pPr>
        <w:autoSpaceDE w:val="0"/>
        <w:autoSpaceDN w:val="0"/>
        <w:adjustRightInd w:val="0"/>
        <w:spacing w:after="0" w:line="240" w:lineRule="auto"/>
        <w:rPr>
          <w:rFonts w:ascii="Arial" w:hAnsi="Arial" w:cs="Arial"/>
          <w:bCs/>
          <w:color w:val="000000"/>
        </w:rPr>
      </w:pPr>
      <w:r w:rsidRPr="00571731">
        <w:rPr>
          <w:rFonts w:ascii="Arial" w:hAnsi="Arial" w:cs="Arial"/>
          <w:bCs/>
          <w:color w:val="000000"/>
        </w:rPr>
        <w:t xml:space="preserve">The Pelham Prize was established as an award for the top finisher of the opposite sex from the </w:t>
      </w:r>
      <w:proofErr w:type="spellStart"/>
      <w:r w:rsidRPr="00571731">
        <w:rPr>
          <w:rFonts w:ascii="Arial" w:hAnsi="Arial" w:cs="Arial"/>
          <w:bCs/>
          <w:color w:val="000000"/>
        </w:rPr>
        <w:t>Cogswell</w:t>
      </w:r>
      <w:proofErr w:type="spellEnd"/>
      <w:r w:rsidRPr="00571731">
        <w:rPr>
          <w:rFonts w:ascii="Arial" w:hAnsi="Arial" w:cs="Arial"/>
          <w:bCs/>
          <w:color w:val="000000"/>
        </w:rPr>
        <w:t xml:space="preserve"> Medal in the </w:t>
      </w:r>
      <w:r w:rsidR="00BD5FAF">
        <w:rPr>
          <w:rFonts w:ascii="Arial" w:hAnsi="Arial" w:cs="Arial"/>
          <w:bCs/>
          <w:color w:val="000000"/>
        </w:rPr>
        <w:t>Halifax</w:t>
      </w:r>
      <w:r w:rsidRPr="00571731">
        <w:rPr>
          <w:rFonts w:ascii="Arial" w:hAnsi="Arial" w:cs="Arial"/>
          <w:bCs/>
          <w:color w:val="000000"/>
        </w:rPr>
        <w:t xml:space="preserve"> Harbour Championship. The prize is named after local rowing champion Henry Pelham (1908-1978). Henry was an avid sportsman and a man of many talents. Henry rowed with both the Jubilee Rowing Club and the </w:t>
      </w:r>
      <w:proofErr w:type="spellStart"/>
      <w:r w:rsidRPr="00571731">
        <w:rPr>
          <w:rFonts w:ascii="Arial" w:hAnsi="Arial" w:cs="Arial"/>
          <w:bCs/>
          <w:color w:val="000000"/>
        </w:rPr>
        <w:t>MicMac</w:t>
      </w:r>
      <w:proofErr w:type="spellEnd"/>
      <w:r w:rsidRPr="00571731">
        <w:rPr>
          <w:rFonts w:ascii="Arial" w:hAnsi="Arial" w:cs="Arial"/>
          <w:bCs/>
          <w:color w:val="000000"/>
        </w:rPr>
        <w:t xml:space="preserve"> Rowing Club and won numerous races with various crews. Fiercely competitive, Henry rowed with the Jubilee 4- crew of 1930, which placed second in the British Empire Games (precursor to the Commonwealth Games). In 1932, Henry was named to the Canadian Olympic 4-.</w:t>
      </w:r>
    </w:p>
    <w:p w:rsidR="00571731" w:rsidRPr="00571731" w:rsidRDefault="00571731" w:rsidP="00571731">
      <w:pPr>
        <w:autoSpaceDE w:val="0"/>
        <w:autoSpaceDN w:val="0"/>
        <w:adjustRightInd w:val="0"/>
        <w:spacing w:after="0" w:line="240" w:lineRule="auto"/>
        <w:rPr>
          <w:rFonts w:ascii="Arial" w:hAnsi="Arial" w:cs="Arial"/>
          <w:bCs/>
          <w:color w:val="000000"/>
        </w:rPr>
      </w:pPr>
    </w:p>
    <w:p w:rsidR="00571731" w:rsidRPr="00571731" w:rsidRDefault="00571731" w:rsidP="00571731">
      <w:pPr>
        <w:autoSpaceDE w:val="0"/>
        <w:autoSpaceDN w:val="0"/>
        <w:adjustRightInd w:val="0"/>
        <w:spacing w:after="0" w:line="240" w:lineRule="auto"/>
        <w:rPr>
          <w:rFonts w:ascii="Arial" w:hAnsi="Arial" w:cs="Arial"/>
          <w:bCs/>
          <w:color w:val="000000"/>
        </w:rPr>
      </w:pPr>
      <w:r w:rsidRPr="00571731">
        <w:rPr>
          <w:rFonts w:ascii="Arial" w:hAnsi="Arial" w:cs="Arial"/>
          <w:bCs/>
          <w:color w:val="000000"/>
        </w:rPr>
        <w:t xml:space="preserve">– Adapted from the Charles </w:t>
      </w:r>
      <w:proofErr w:type="spellStart"/>
      <w:r w:rsidRPr="00571731">
        <w:rPr>
          <w:rFonts w:ascii="Arial" w:hAnsi="Arial" w:cs="Arial"/>
          <w:bCs/>
          <w:color w:val="000000"/>
        </w:rPr>
        <w:t>Cogswell</w:t>
      </w:r>
      <w:proofErr w:type="spellEnd"/>
      <w:r w:rsidRPr="00571731">
        <w:rPr>
          <w:rFonts w:ascii="Arial" w:hAnsi="Arial" w:cs="Arial"/>
          <w:bCs/>
          <w:color w:val="000000"/>
        </w:rPr>
        <w:t xml:space="preserve"> Harbour Rowing Championship Trust Nova Scotia Rowing Association, with contributions from Linda Lee.</w:t>
      </w:r>
    </w:p>
    <w:p w:rsidR="00571731" w:rsidRPr="00571731" w:rsidRDefault="00571731" w:rsidP="00571731">
      <w:pPr>
        <w:autoSpaceDE w:val="0"/>
        <w:autoSpaceDN w:val="0"/>
        <w:adjustRightInd w:val="0"/>
        <w:spacing w:after="0" w:line="240" w:lineRule="auto"/>
        <w:rPr>
          <w:rFonts w:ascii="Arial" w:hAnsi="Arial" w:cs="Arial"/>
          <w:b/>
          <w:bCs/>
          <w:color w:val="000000"/>
          <w:sz w:val="24"/>
          <w:szCs w:val="24"/>
        </w:rPr>
      </w:pPr>
    </w:p>
    <w:p w:rsidR="004F0EF3" w:rsidRDefault="00637E1A" w:rsidP="004B2076">
      <w:pPr>
        <w:autoSpaceDE w:val="0"/>
        <w:autoSpaceDN w:val="0"/>
        <w:adjustRightInd w:val="0"/>
        <w:spacing w:after="0" w:line="240" w:lineRule="auto"/>
        <w:jc w:val="center"/>
        <w:rPr>
          <w:rFonts w:ascii="Arial" w:hAnsi="Arial" w:cs="Arial"/>
          <w:b/>
          <w:bCs/>
          <w:color w:val="000000"/>
          <w:sz w:val="24"/>
          <w:szCs w:val="24"/>
        </w:rPr>
      </w:pPr>
      <w:r>
        <w:rPr>
          <w:rFonts w:ascii="Arial" w:hAnsi="Arial" w:cs="Arial"/>
          <w:b/>
          <w:bCs/>
          <w:noProof/>
          <w:color w:val="000000"/>
          <w:sz w:val="24"/>
          <w:szCs w:val="24"/>
          <w:lang w:val="en-US" w:eastAsia="en-US"/>
        </w:rPr>
        <w:lastRenderedPageBreak/>
        <w:drawing>
          <wp:inline distT="0" distB="0" distL="0" distR="0">
            <wp:extent cx="3055620" cy="2004060"/>
            <wp:effectExtent l="1905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 cstate="print"/>
                    <a:srcRect/>
                    <a:stretch>
                      <a:fillRect/>
                    </a:stretch>
                  </pic:blipFill>
                  <pic:spPr bwMode="auto">
                    <a:xfrm>
                      <a:off x="0" y="0"/>
                      <a:ext cx="3055620" cy="2004060"/>
                    </a:xfrm>
                    <a:prstGeom prst="rect">
                      <a:avLst/>
                    </a:prstGeom>
                    <a:noFill/>
                  </pic:spPr>
                </pic:pic>
              </a:graphicData>
            </a:graphic>
          </wp:inline>
        </w:drawing>
      </w:r>
      <w:r>
        <w:rPr>
          <w:rFonts w:ascii="Arial" w:hAnsi="Arial" w:cs="Arial"/>
          <w:b/>
          <w:bCs/>
          <w:noProof/>
          <w:color w:val="000000"/>
          <w:sz w:val="24"/>
          <w:szCs w:val="24"/>
          <w:lang w:val="en-US" w:eastAsia="en-US"/>
        </w:rPr>
        <w:drawing>
          <wp:inline distT="0" distB="0" distL="0" distR="0">
            <wp:extent cx="1592580" cy="2004060"/>
            <wp:effectExtent l="19050" t="0" r="762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4" cstate="print"/>
                    <a:srcRect/>
                    <a:stretch>
                      <a:fillRect/>
                    </a:stretch>
                  </pic:blipFill>
                  <pic:spPr bwMode="auto">
                    <a:xfrm>
                      <a:off x="0" y="0"/>
                      <a:ext cx="1592580" cy="2004060"/>
                    </a:xfrm>
                    <a:prstGeom prst="rect">
                      <a:avLst/>
                    </a:prstGeom>
                    <a:noFill/>
                  </pic:spPr>
                </pic:pic>
              </a:graphicData>
            </a:graphic>
          </wp:inline>
        </w:drawing>
      </w:r>
      <w:r>
        <w:rPr>
          <w:rFonts w:ascii="Arial" w:hAnsi="Arial" w:cs="Arial"/>
          <w:b/>
          <w:bCs/>
          <w:noProof/>
          <w:color w:val="000000"/>
          <w:sz w:val="24"/>
          <w:szCs w:val="24"/>
          <w:lang w:val="en-US" w:eastAsia="en-US"/>
        </w:rPr>
        <w:drawing>
          <wp:inline distT="0" distB="0" distL="0" distR="0">
            <wp:extent cx="4488180" cy="2598420"/>
            <wp:effectExtent l="19050" t="0" r="762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5" cstate="print"/>
                    <a:srcRect/>
                    <a:stretch>
                      <a:fillRect/>
                    </a:stretch>
                  </pic:blipFill>
                  <pic:spPr bwMode="auto">
                    <a:xfrm>
                      <a:off x="0" y="0"/>
                      <a:ext cx="4488180" cy="2598420"/>
                    </a:xfrm>
                    <a:prstGeom prst="rect">
                      <a:avLst/>
                    </a:prstGeom>
                    <a:noFill/>
                  </pic:spPr>
                </pic:pic>
              </a:graphicData>
            </a:graphic>
          </wp:inline>
        </w:drawing>
      </w:r>
    </w:p>
    <w:p w:rsidR="004B2076" w:rsidRDefault="00637E1A" w:rsidP="004B2076">
      <w:pPr>
        <w:autoSpaceDE w:val="0"/>
        <w:autoSpaceDN w:val="0"/>
        <w:adjustRightInd w:val="0"/>
        <w:spacing w:after="0" w:line="240" w:lineRule="auto"/>
        <w:jc w:val="center"/>
        <w:rPr>
          <w:rFonts w:ascii="Arial" w:hAnsi="Arial" w:cs="Arial"/>
          <w:b/>
          <w:bCs/>
          <w:color w:val="000000"/>
          <w:sz w:val="24"/>
          <w:szCs w:val="24"/>
        </w:rPr>
      </w:pPr>
      <w:r>
        <w:rPr>
          <w:rFonts w:ascii="Arial" w:hAnsi="Arial" w:cs="Arial"/>
          <w:b/>
          <w:bCs/>
          <w:noProof/>
          <w:color w:val="000000"/>
          <w:sz w:val="24"/>
          <w:szCs w:val="24"/>
          <w:lang w:val="en-US" w:eastAsia="en-US"/>
        </w:rPr>
        <w:drawing>
          <wp:inline distT="0" distB="0" distL="0" distR="0">
            <wp:extent cx="2628269" cy="2002491"/>
            <wp:effectExtent l="19050" t="0" r="631"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6" cstate="print"/>
                    <a:srcRect/>
                    <a:stretch>
                      <a:fillRect/>
                    </a:stretch>
                  </pic:blipFill>
                  <pic:spPr bwMode="auto">
                    <a:xfrm>
                      <a:off x="0" y="0"/>
                      <a:ext cx="2630319" cy="2004053"/>
                    </a:xfrm>
                    <a:prstGeom prst="rect">
                      <a:avLst/>
                    </a:prstGeom>
                    <a:noFill/>
                  </pic:spPr>
                </pic:pic>
              </a:graphicData>
            </a:graphic>
          </wp:inline>
        </w:drawing>
      </w:r>
      <w:r>
        <w:rPr>
          <w:rFonts w:ascii="Arial" w:hAnsi="Arial" w:cs="Arial"/>
          <w:b/>
          <w:bCs/>
          <w:noProof/>
          <w:color w:val="000000"/>
          <w:sz w:val="24"/>
          <w:szCs w:val="24"/>
          <w:lang w:val="en-US" w:eastAsia="en-US"/>
        </w:rPr>
        <w:drawing>
          <wp:inline distT="0" distB="0" distL="0" distR="0">
            <wp:extent cx="3128579" cy="2016525"/>
            <wp:effectExtent l="1905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7" cstate="print"/>
                    <a:srcRect/>
                    <a:stretch>
                      <a:fillRect/>
                    </a:stretch>
                  </pic:blipFill>
                  <pic:spPr bwMode="auto">
                    <a:xfrm>
                      <a:off x="0" y="0"/>
                      <a:ext cx="3131019" cy="2018098"/>
                    </a:xfrm>
                    <a:prstGeom prst="rect">
                      <a:avLst/>
                    </a:prstGeom>
                    <a:noFill/>
                  </pic:spPr>
                </pic:pic>
              </a:graphicData>
            </a:graphic>
          </wp:inline>
        </w:drawing>
      </w:r>
    </w:p>
    <w:p w:rsidR="004B2076" w:rsidRDefault="004B2076" w:rsidP="004B2076">
      <w:pPr>
        <w:autoSpaceDE w:val="0"/>
        <w:autoSpaceDN w:val="0"/>
        <w:adjustRightInd w:val="0"/>
        <w:spacing w:after="0" w:line="240" w:lineRule="auto"/>
        <w:jc w:val="center"/>
        <w:rPr>
          <w:rFonts w:ascii="Arial" w:hAnsi="Arial" w:cs="Arial"/>
          <w:b/>
          <w:bCs/>
          <w:color w:val="000000"/>
          <w:sz w:val="24"/>
          <w:szCs w:val="24"/>
        </w:rPr>
      </w:pPr>
    </w:p>
    <w:p w:rsidR="004B2076" w:rsidRPr="0092508D" w:rsidRDefault="004B2076" w:rsidP="004B2076">
      <w:pPr>
        <w:autoSpaceDE w:val="0"/>
        <w:autoSpaceDN w:val="0"/>
        <w:adjustRightInd w:val="0"/>
        <w:spacing w:after="0" w:line="240" w:lineRule="auto"/>
        <w:jc w:val="center"/>
        <w:rPr>
          <w:rFonts w:ascii="Arial" w:hAnsi="Arial" w:cs="Arial"/>
          <w:b/>
          <w:bCs/>
          <w:color w:val="000000"/>
          <w:u w:val="single"/>
        </w:rPr>
      </w:pPr>
      <w:r w:rsidRPr="0092508D">
        <w:rPr>
          <w:rFonts w:ascii="Arial" w:hAnsi="Arial" w:cs="Arial"/>
          <w:b/>
          <w:bCs/>
          <w:color w:val="000000"/>
          <w:u w:val="single"/>
        </w:rPr>
        <w:t>Selection of historical row</w:t>
      </w:r>
      <w:r w:rsidR="0067469C">
        <w:rPr>
          <w:rFonts w:ascii="Arial" w:hAnsi="Arial" w:cs="Arial"/>
          <w:b/>
          <w:bCs/>
          <w:color w:val="000000"/>
          <w:u w:val="single"/>
        </w:rPr>
        <w:t>ing images on the Northwest Arm</w:t>
      </w:r>
      <w:r w:rsidR="0067469C" w:rsidRPr="0067469C">
        <w:rPr>
          <w:rFonts w:ascii="Arial" w:hAnsi="Arial" w:cs="Arial"/>
          <w:b/>
          <w:bCs/>
          <w:color w:val="000000"/>
          <w:u w:val="single"/>
          <w:vertAlign w:val="superscript"/>
        </w:rPr>
        <w:t>1</w:t>
      </w:r>
      <w:r w:rsidRPr="0092508D">
        <w:rPr>
          <w:rFonts w:ascii="Arial" w:hAnsi="Arial" w:cs="Arial"/>
          <w:b/>
          <w:bCs/>
          <w:color w:val="000000"/>
          <w:u w:val="single"/>
        </w:rPr>
        <w:t xml:space="preserve">  </w:t>
      </w:r>
    </w:p>
    <w:p w:rsidR="004B2076" w:rsidRDefault="004B2076" w:rsidP="004B2076">
      <w:pPr>
        <w:autoSpaceDE w:val="0"/>
        <w:autoSpaceDN w:val="0"/>
        <w:adjustRightInd w:val="0"/>
        <w:spacing w:after="0" w:line="240" w:lineRule="auto"/>
        <w:jc w:val="center"/>
        <w:rPr>
          <w:rFonts w:ascii="Arial" w:hAnsi="Arial" w:cs="Arial"/>
          <w:bCs/>
          <w:color w:val="000000"/>
        </w:rPr>
      </w:pPr>
    </w:p>
    <w:p w:rsidR="004B2076" w:rsidRDefault="004B2076" w:rsidP="004B2076">
      <w:pPr>
        <w:autoSpaceDE w:val="0"/>
        <w:autoSpaceDN w:val="0"/>
        <w:adjustRightInd w:val="0"/>
        <w:spacing w:after="0" w:line="240" w:lineRule="auto"/>
        <w:jc w:val="center"/>
        <w:rPr>
          <w:rFonts w:ascii="Arial" w:hAnsi="Arial" w:cs="Arial"/>
          <w:bCs/>
          <w:color w:val="000000"/>
        </w:rPr>
      </w:pPr>
      <w:r>
        <w:rPr>
          <w:rFonts w:ascii="Arial" w:hAnsi="Arial" w:cs="Arial"/>
          <w:bCs/>
          <w:color w:val="000000"/>
        </w:rPr>
        <w:t xml:space="preserve">Top: George Brown (Left) and Warren Smith (Right), both 5 time winners </w:t>
      </w:r>
      <w:r w:rsidR="004D7775">
        <w:rPr>
          <w:rFonts w:ascii="Arial" w:hAnsi="Arial" w:cs="Arial"/>
          <w:bCs/>
          <w:color w:val="000000"/>
        </w:rPr>
        <w:t>of</w:t>
      </w:r>
      <w:r>
        <w:rPr>
          <w:rFonts w:ascii="Arial" w:hAnsi="Arial" w:cs="Arial"/>
          <w:bCs/>
          <w:color w:val="000000"/>
        </w:rPr>
        <w:t xml:space="preserve"> the Halifax Harbour Championship</w:t>
      </w:r>
      <w:r w:rsidR="0092508D">
        <w:rPr>
          <w:rFonts w:ascii="Arial" w:hAnsi="Arial" w:cs="Arial"/>
          <w:bCs/>
          <w:color w:val="000000"/>
        </w:rPr>
        <w:t xml:space="preserve"> in the 1860’s and 70’s.</w:t>
      </w:r>
    </w:p>
    <w:p w:rsidR="0092508D" w:rsidRDefault="0092508D" w:rsidP="004B2076">
      <w:pPr>
        <w:autoSpaceDE w:val="0"/>
        <w:autoSpaceDN w:val="0"/>
        <w:adjustRightInd w:val="0"/>
        <w:spacing w:after="0" w:line="240" w:lineRule="auto"/>
        <w:jc w:val="center"/>
        <w:rPr>
          <w:rFonts w:ascii="Arial" w:hAnsi="Arial" w:cs="Arial"/>
          <w:bCs/>
          <w:color w:val="000000"/>
        </w:rPr>
      </w:pPr>
      <w:r>
        <w:rPr>
          <w:rFonts w:ascii="Arial" w:hAnsi="Arial" w:cs="Arial"/>
          <w:bCs/>
          <w:color w:val="000000"/>
        </w:rPr>
        <w:t xml:space="preserve">Middle: Regatta’s </w:t>
      </w:r>
      <w:r w:rsidR="004B2076">
        <w:rPr>
          <w:rFonts w:ascii="Arial" w:hAnsi="Arial" w:cs="Arial"/>
          <w:bCs/>
          <w:color w:val="000000"/>
        </w:rPr>
        <w:t xml:space="preserve">on the </w:t>
      </w:r>
      <w:r>
        <w:rPr>
          <w:rFonts w:ascii="Arial" w:hAnsi="Arial" w:cs="Arial"/>
          <w:bCs/>
          <w:color w:val="000000"/>
        </w:rPr>
        <w:t>Northwest Arm were often viewed by tens of thousands of spectators both on land and in pleasure boats.</w:t>
      </w:r>
    </w:p>
    <w:p w:rsidR="0092508D" w:rsidRPr="004B2076" w:rsidRDefault="00571BDB" w:rsidP="004B2076">
      <w:pPr>
        <w:autoSpaceDE w:val="0"/>
        <w:autoSpaceDN w:val="0"/>
        <w:adjustRightInd w:val="0"/>
        <w:spacing w:after="0" w:line="240" w:lineRule="auto"/>
        <w:jc w:val="center"/>
        <w:rPr>
          <w:rFonts w:ascii="Arial" w:hAnsi="Arial" w:cs="Arial"/>
          <w:bCs/>
          <w:color w:val="000000"/>
        </w:rPr>
        <w:sectPr w:rsidR="0092508D" w:rsidRPr="004B2076" w:rsidSect="00992C33">
          <w:headerReference w:type="default" r:id="rId18"/>
          <w:pgSz w:w="12240" w:h="15840"/>
          <w:pgMar w:top="1440" w:right="1440" w:bottom="1440" w:left="1440" w:header="708" w:footer="708" w:gutter="0"/>
          <w:cols w:space="708"/>
          <w:docGrid w:linePitch="360"/>
        </w:sectPr>
      </w:pPr>
      <w:r>
        <w:rPr>
          <w:noProof/>
          <w:lang w:val="en-US" w:eastAsia="en-US"/>
        </w:rPr>
        <mc:AlternateContent>
          <mc:Choice Requires="wps">
            <w:drawing>
              <wp:anchor distT="0" distB="0" distL="114300" distR="114300" simplePos="0" relativeHeight="251659264" behindDoc="0" locked="0" layoutInCell="1" allowOverlap="1">
                <wp:simplePos x="0" y="0"/>
                <wp:positionH relativeFrom="column">
                  <wp:posOffset>3496945</wp:posOffset>
                </wp:positionH>
                <wp:positionV relativeFrom="paragraph">
                  <wp:posOffset>580390</wp:posOffset>
                </wp:positionV>
                <wp:extent cx="3021330" cy="360045"/>
                <wp:effectExtent l="10795" t="13335" r="6350" b="762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1330" cy="360045"/>
                        </a:xfrm>
                        <a:prstGeom prst="rect">
                          <a:avLst/>
                        </a:prstGeom>
                        <a:solidFill>
                          <a:srgbClr val="FFFFFF"/>
                        </a:solidFill>
                        <a:ln w="9525">
                          <a:solidFill>
                            <a:schemeClr val="bg1">
                              <a:lumMod val="100000"/>
                              <a:lumOff val="0"/>
                            </a:schemeClr>
                          </a:solidFill>
                          <a:miter lim="800000"/>
                          <a:headEnd/>
                          <a:tailEnd/>
                        </a:ln>
                      </wps:spPr>
                      <wps:txbx>
                        <w:txbxContent>
                          <w:p w:rsidR="0067469C" w:rsidRPr="00A14CB9" w:rsidRDefault="004D7775" w:rsidP="00A14CB9">
                            <w:pPr>
                              <w:spacing w:after="0" w:line="240" w:lineRule="auto"/>
                              <w:rPr>
                                <w:sz w:val="16"/>
                                <w:szCs w:val="16"/>
                              </w:rPr>
                            </w:pPr>
                            <w:r w:rsidRPr="004D7775">
                              <w:rPr>
                                <w:sz w:val="16"/>
                                <w:szCs w:val="16"/>
                                <w:vertAlign w:val="superscript"/>
                              </w:rPr>
                              <w:t>1</w:t>
                            </w:r>
                            <w:r>
                              <w:rPr>
                                <w:sz w:val="16"/>
                                <w:szCs w:val="16"/>
                              </w:rPr>
                              <w:t xml:space="preserve"> </w:t>
                            </w:r>
                            <w:r w:rsidR="0067469C" w:rsidRPr="00A14CB9">
                              <w:rPr>
                                <w:sz w:val="16"/>
                                <w:szCs w:val="16"/>
                              </w:rPr>
                              <w:t>Images from the Nova Scotia Archives (Tom Connors: The Old Sport)</w:t>
                            </w:r>
                          </w:p>
                          <w:p w:rsidR="0067469C" w:rsidRPr="00A14CB9" w:rsidRDefault="00B42BCA" w:rsidP="00A14CB9">
                            <w:pPr>
                              <w:spacing w:after="0" w:line="240" w:lineRule="auto"/>
                              <w:rPr>
                                <w:sz w:val="16"/>
                                <w:szCs w:val="16"/>
                              </w:rPr>
                            </w:pPr>
                            <w:hyperlink r:id="rId19" w:history="1">
                              <w:r w:rsidR="0067469C" w:rsidRPr="00A14CB9">
                                <w:rPr>
                                  <w:rStyle w:val="Hyperlink"/>
                                  <w:sz w:val="16"/>
                                  <w:szCs w:val="16"/>
                                </w:rPr>
                                <w:t>http://gov.ns.ca/nsarm/virtual/connors/</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75.35pt;margin-top:45.7pt;width:237.9pt;height:28.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" strokecolor="white [3212]">
                <v:textbox>
                  <w:txbxContent>
                    <w:p w:rsidR="0067469C" w:rsidRPr="00A14CB9" w:rsidRDefault="004D7775" w:rsidP="00A14CB9">
                      <w:pPr>
                        <w:spacing w:after="0" w:line="240" w:lineRule="auto"/>
                        <w:rPr>
                          <w:sz w:val="16"/>
                          <w:szCs w:val="16"/>
                        </w:rPr>
                      </w:pPr>
                      <w:r w:rsidRPr="004D7775">
                        <w:rPr>
                          <w:sz w:val="16"/>
                          <w:szCs w:val="16"/>
                          <w:vertAlign w:val="superscript"/>
                        </w:rPr>
                        <w:t>1</w:t>
                      </w:r>
                      <w:r>
                        <w:rPr>
                          <w:sz w:val="16"/>
                          <w:szCs w:val="16"/>
                        </w:rPr>
                        <w:t xml:space="preserve"> </w:t>
                      </w:r>
                      <w:r w:rsidR="0067469C" w:rsidRPr="00A14CB9">
                        <w:rPr>
                          <w:sz w:val="16"/>
                          <w:szCs w:val="16"/>
                        </w:rPr>
                        <w:t>Images from the Nova Scotia Archives (Tom Connors: The Old Sport)</w:t>
                      </w:r>
                    </w:p>
                    <w:p w:rsidR="0067469C" w:rsidRPr="00A14CB9" w:rsidRDefault="006A6771" w:rsidP="00A14CB9">
                      <w:pPr>
                        <w:spacing w:after="0" w:line="240" w:lineRule="auto"/>
                        <w:rPr>
                          <w:sz w:val="16"/>
                          <w:szCs w:val="16"/>
                        </w:rPr>
                      </w:pPr>
                      <w:hyperlink r:id="rId20" w:history="1">
                        <w:r w:rsidR="0067469C" w:rsidRPr="00A14CB9">
                          <w:rPr>
                            <w:rStyle w:val="Hyperlink"/>
                            <w:sz w:val="16"/>
                            <w:szCs w:val="16"/>
                          </w:rPr>
                          <w:t>http://gov.ns.ca/nsarm/virtual/connors/</w:t>
                        </w:r>
                      </w:hyperlink>
                    </w:p>
                  </w:txbxContent>
                </v:textbox>
              </v:shape>
            </w:pict>
          </mc:Fallback>
        </mc:AlternateContent>
      </w:r>
      <w:r w:rsidR="0092508D">
        <w:rPr>
          <w:rFonts w:ascii="Arial" w:hAnsi="Arial" w:cs="Arial"/>
          <w:bCs/>
          <w:color w:val="000000"/>
        </w:rPr>
        <w:t>Bottom: Rowing crews racing past the Dingle Tower in 1912 (left).  The Nor</w:t>
      </w:r>
      <w:r w:rsidR="004D7775">
        <w:rPr>
          <w:rFonts w:ascii="Arial" w:hAnsi="Arial" w:cs="Arial"/>
          <w:bCs/>
          <w:color w:val="000000"/>
        </w:rPr>
        <w:t>th</w:t>
      </w:r>
      <w:r w:rsidR="0092508D">
        <w:rPr>
          <w:rFonts w:ascii="Arial" w:hAnsi="Arial" w:cs="Arial"/>
          <w:bCs/>
          <w:color w:val="000000"/>
        </w:rPr>
        <w:t>west Arm Rowing Club (right) in 1919 was one of many rowing clubs on the Arm.</w:t>
      </w:r>
    </w:p>
    <w:p w:rsidR="0097670F" w:rsidRDefault="008F7369" w:rsidP="0093784C">
      <w:pPr>
        <w:autoSpaceDE w:val="0"/>
        <w:autoSpaceDN w:val="0"/>
        <w:adjustRightInd w:val="0"/>
        <w:spacing w:after="0" w:line="240" w:lineRule="auto"/>
        <w:jc w:val="center"/>
        <w:rPr>
          <w:rFonts w:ascii="Arial" w:hAnsi="Arial" w:cs="Arial"/>
          <w:b/>
          <w:bCs/>
          <w:color w:val="000000"/>
          <w:sz w:val="24"/>
          <w:szCs w:val="24"/>
        </w:rPr>
      </w:pPr>
      <w:r>
        <w:rPr>
          <w:rFonts w:ascii="Arial" w:hAnsi="Arial" w:cs="Arial"/>
          <w:b/>
          <w:bCs/>
          <w:noProof/>
          <w:color w:val="000000"/>
          <w:sz w:val="24"/>
          <w:szCs w:val="24"/>
          <w:lang w:val="en-US" w:eastAsia="en-US"/>
        </w:rPr>
        <w:lastRenderedPageBreak/>
        <w:drawing>
          <wp:inline distT="0" distB="0" distL="0" distR="0">
            <wp:extent cx="8161020" cy="67589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161020" cy="6758940"/>
                    </a:xfrm>
                    <a:prstGeom prst="rect">
                      <a:avLst/>
                    </a:prstGeom>
                    <a:noFill/>
                  </pic:spPr>
                </pic:pic>
              </a:graphicData>
            </a:graphic>
          </wp:inline>
        </w:drawing>
      </w:r>
    </w:p>
    <w:p w:rsidR="00455477" w:rsidRDefault="008F7369" w:rsidP="0093784C">
      <w:pPr>
        <w:autoSpaceDE w:val="0"/>
        <w:autoSpaceDN w:val="0"/>
        <w:adjustRightInd w:val="0"/>
        <w:spacing w:after="0" w:line="240" w:lineRule="auto"/>
        <w:jc w:val="center"/>
        <w:rPr>
          <w:rFonts w:ascii="Arial" w:hAnsi="Arial" w:cs="Arial"/>
          <w:b/>
          <w:bCs/>
          <w:color w:val="000000"/>
          <w:sz w:val="24"/>
          <w:szCs w:val="24"/>
        </w:rPr>
      </w:pPr>
      <w:r>
        <w:rPr>
          <w:rFonts w:ascii="Arial" w:hAnsi="Arial" w:cs="Arial"/>
          <w:b/>
          <w:bCs/>
          <w:noProof/>
          <w:color w:val="000000"/>
          <w:sz w:val="24"/>
          <w:szCs w:val="24"/>
          <w:lang w:val="en-US" w:eastAsia="en-US"/>
        </w:rPr>
        <w:lastRenderedPageBreak/>
        <w:drawing>
          <wp:inline distT="0" distB="0" distL="0" distR="0">
            <wp:extent cx="8663940" cy="59512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663940" cy="5951220"/>
                    </a:xfrm>
                    <a:prstGeom prst="rect">
                      <a:avLst/>
                    </a:prstGeom>
                    <a:noFill/>
                  </pic:spPr>
                </pic:pic>
              </a:graphicData>
            </a:graphic>
          </wp:inline>
        </w:drawing>
      </w:r>
    </w:p>
    <w:p w:rsidR="008F7369" w:rsidRDefault="008F7369" w:rsidP="0093784C">
      <w:pPr>
        <w:autoSpaceDE w:val="0"/>
        <w:autoSpaceDN w:val="0"/>
        <w:adjustRightInd w:val="0"/>
        <w:spacing w:after="0" w:line="240" w:lineRule="auto"/>
        <w:jc w:val="center"/>
        <w:rPr>
          <w:rFonts w:ascii="Arial" w:hAnsi="Arial" w:cs="Arial"/>
          <w:b/>
          <w:bCs/>
          <w:color w:val="000000"/>
          <w:sz w:val="24"/>
          <w:szCs w:val="24"/>
        </w:rPr>
      </w:pPr>
    </w:p>
    <w:p w:rsidR="008F7369" w:rsidRDefault="008F7369" w:rsidP="0093784C">
      <w:pPr>
        <w:autoSpaceDE w:val="0"/>
        <w:autoSpaceDN w:val="0"/>
        <w:adjustRightInd w:val="0"/>
        <w:spacing w:after="0" w:line="240" w:lineRule="auto"/>
        <w:jc w:val="center"/>
        <w:rPr>
          <w:rFonts w:ascii="Arial" w:hAnsi="Arial" w:cs="Arial"/>
          <w:b/>
          <w:bCs/>
          <w:color w:val="000000"/>
          <w:sz w:val="24"/>
          <w:szCs w:val="24"/>
        </w:rPr>
      </w:pPr>
    </w:p>
    <w:p w:rsidR="008F7369" w:rsidRDefault="008F7369" w:rsidP="0093784C">
      <w:pPr>
        <w:autoSpaceDE w:val="0"/>
        <w:autoSpaceDN w:val="0"/>
        <w:adjustRightInd w:val="0"/>
        <w:spacing w:after="0" w:line="240" w:lineRule="auto"/>
        <w:jc w:val="center"/>
        <w:rPr>
          <w:rFonts w:ascii="Arial" w:hAnsi="Arial" w:cs="Arial"/>
          <w:b/>
          <w:bCs/>
          <w:color w:val="000000"/>
          <w:sz w:val="24"/>
          <w:szCs w:val="24"/>
        </w:rPr>
      </w:pPr>
    </w:p>
    <w:p w:rsidR="008F7369" w:rsidRDefault="008F7369" w:rsidP="0093784C">
      <w:pPr>
        <w:autoSpaceDE w:val="0"/>
        <w:autoSpaceDN w:val="0"/>
        <w:adjustRightInd w:val="0"/>
        <w:spacing w:after="0" w:line="240" w:lineRule="auto"/>
        <w:jc w:val="center"/>
        <w:rPr>
          <w:rFonts w:ascii="Arial" w:hAnsi="Arial" w:cs="Arial"/>
          <w:b/>
          <w:bCs/>
          <w:color w:val="000000"/>
          <w:sz w:val="24"/>
          <w:szCs w:val="24"/>
        </w:rPr>
      </w:pPr>
    </w:p>
    <w:p w:rsidR="008F7369" w:rsidRDefault="008F7369" w:rsidP="0093784C">
      <w:pPr>
        <w:autoSpaceDE w:val="0"/>
        <w:autoSpaceDN w:val="0"/>
        <w:adjustRightInd w:val="0"/>
        <w:spacing w:after="0" w:line="240" w:lineRule="auto"/>
        <w:jc w:val="center"/>
        <w:rPr>
          <w:rFonts w:ascii="Arial" w:hAnsi="Arial" w:cs="Arial"/>
          <w:b/>
          <w:bCs/>
          <w:color w:val="000000"/>
          <w:sz w:val="24"/>
          <w:szCs w:val="24"/>
        </w:rPr>
      </w:pPr>
      <w:r>
        <w:rPr>
          <w:rFonts w:ascii="Arial" w:hAnsi="Arial" w:cs="Arial"/>
          <w:b/>
          <w:bCs/>
          <w:noProof/>
          <w:color w:val="000000"/>
          <w:sz w:val="24"/>
          <w:szCs w:val="24"/>
          <w:lang w:val="en-US" w:eastAsia="en-US"/>
        </w:rPr>
        <w:lastRenderedPageBreak/>
        <w:drawing>
          <wp:inline distT="0" distB="0" distL="0" distR="0">
            <wp:extent cx="8663940" cy="59512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663940" cy="5951220"/>
                    </a:xfrm>
                    <a:prstGeom prst="rect">
                      <a:avLst/>
                    </a:prstGeom>
                    <a:noFill/>
                  </pic:spPr>
                </pic:pic>
              </a:graphicData>
            </a:graphic>
          </wp:inline>
        </w:drawing>
      </w:r>
    </w:p>
    <w:p w:rsidR="008F7369" w:rsidRDefault="008F7369" w:rsidP="0093784C">
      <w:pPr>
        <w:autoSpaceDE w:val="0"/>
        <w:autoSpaceDN w:val="0"/>
        <w:adjustRightInd w:val="0"/>
        <w:spacing w:after="0" w:line="240" w:lineRule="auto"/>
        <w:jc w:val="center"/>
        <w:rPr>
          <w:rFonts w:ascii="Arial" w:hAnsi="Arial" w:cs="Arial"/>
          <w:b/>
          <w:bCs/>
          <w:color w:val="000000"/>
          <w:sz w:val="24"/>
          <w:szCs w:val="24"/>
        </w:rPr>
      </w:pPr>
    </w:p>
    <w:p w:rsidR="008F7369" w:rsidRDefault="008F7369" w:rsidP="0093784C">
      <w:pPr>
        <w:autoSpaceDE w:val="0"/>
        <w:autoSpaceDN w:val="0"/>
        <w:adjustRightInd w:val="0"/>
        <w:spacing w:after="0" w:line="240" w:lineRule="auto"/>
        <w:jc w:val="center"/>
        <w:rPr>
          <w:rFonts w:ascii="Arial" w:hAnsi="Arial" w:cs="Arial"/>
          <w:b/>
          <w:bCs/>
          <w:color w:val="000000"/>
          <w:sz w:val="24"/>
          <w:szCs w:val="24"/>
        </w:rPr>
      </w:pPr>
    </w:p>
    <w:p w:rsidR="008F7369" w:rsidRDefault="008F7369" w:rsidP="0093784C">
      <w:pPr>
        <w:autoSpaceDE w:val="0"/>
        <w:autoSpaceDN w:val="0"/>
        <w:adjustRightInd w:val="0"/>
        <w:spacing w:after="0" w:line="240" w:lineRule="auto"/>
        <w:jc w:val="center"/>
        <w:rPr>
          <w:rFonts w:ascii="Arial" w:hAnsi="Arial" w:cs="Arial"/>
          <w:b/>
          <w:bCs/>
          <w:color w:val="000000"/>
          <w:sz w:val="24"/>
          <w:szCs w:val="24"/>
        </w:rPr>
      </w:pPr>
    </w:p>
    <w:p w:rsidR="008F7369" w:rsidRDefault="008F7369" w:rsidP="0093784C">
      <w:pPr>
        <w:autoSpaceDE w:val="0"/>
        <w:autoSpaceDN w:val="0"/>
        <w:adjustRightInd w:val="0"/>
        <w:spacing w:after="0" w:line="240" w:lineRule="auto"/>
        <w:jc w:val="center"/>
        <w:rPr>
          <w:rFonts w:ascii="Arial" w:hAnsi="Arial" w:cs="Arial"/>
          <w:b/>
          <w:bCs/>
          <w:color w:val="000000"/>
          <w:sz w:val="24"/>
          <w:szCs w:val="24"/>
        </w:rPr>
      </w:pPr>
    </w:p>
    <w:p w:rsidR="008F7369" w:rsidRDefault="008F7369" w:rsidP="0093784C">
      <w:pPr>
        <w:autoSpaceDE w:val="0"/>
        <w:autoSpaceDN w:val="0"/>
        <w:adjustRightInd w:val="0"/>
        <w:spacing w:after="0" w:line="240" w:lineRule="auto"/>
        <w:jc w:val="center"/>
        <w:rPr>
          <w:rFonts w:ascii="Arial" w:hAnsi="Arial" w:cs="Arial"/>
          <w:b/>
          <w:bCs/>
          <w:color w:val="000000"/>
          <w:sz w:val="24"/>
          <w:szCs w:val="24"/>
        </w:rPr>
      </w:pPr>
      <w:r>
        <w:rPr>
          <w:rFonts w:ascii="Arial" w:hAnsi="Arial" w:cs="Arial"/>
          <w:b/>
          <w:bCs/>
          <w:noProof/>
          <w:color w:val="000000"/>
          <w:sz w:val="24"/>
          <w:szCs w:val="24"/>
          <w:lang w:val="en-US" w:eastAsia="en-US"/>
        </w:rPr>
        <w:lastRenderedPageBreak/>
        <w:drawing>
          <wp:inline distT="0" distB="0" distL="0" distR="0">
            <wp:extent cx="8671560" cy="67741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671560" cy="6774180"/>
                    </a:xfrm>
                    <a:prstGeom prst="rect">
                      <a:avLst/>
                    </a:prstGeom>
                    <a:noFill/>
                  </pic:spPr>
                </pic:pic>
              </a:graphicData>
            </a:graphic>
          </wp:inline>
        </w:drawing>
      </w:r>
    </w:p>
    <w:p w:rsidR="00571731" w:rsidRPr="00B47DE0" w:rsidRDefault="00DE1947" w:rsidP="003258F7">
      <w:pPr>
        <w:autoSpaceDE w:val="0"/>
        <w:autoSpaceDN w:val="0"/>
        <w:adjustRightInd w:val="0"/>
        <w:spacing w:after="0" w:line="240" w:lineRule="auto"/>
        <w:jc w:val="center"/>
        <w:rPr>
          <w:rFonts w:ascii="Arial" w:hAnsi="Arial" w:cs="Arial"/>
          <w:b/>
          <w:bCs/>
          <w:color w:val="000000"/>
          <w:sz w:val="24"/>
          <w:szCs w:val="24"/>
        </w:rPr>
      </w:pPr>
      <w:r>
        <w:rPr>
          <w:rFonts w:ascii="Arial" w:hAnsi="Arial" w:cs="Arial"/>
          <w:b/>
          <w:bCs/>
          <w:noProof/>
          <w:color w:val="000000"/>
          <w:sz w:val="24"/>
          <w:szCs w:val="24"/>
          <w:lang w:val="en-US" w:eastAsia="en-US"/>
        </w:rPr>
        <w:lastRenderedPageBreak/>
        <w:drawing>
          <wp:inline distT="0" distB="0" distL="0" distR="0">
            <wp:extent cx="9341485" cy="6598285"/>
            <wp:effectExtent l="0" t="0" r="0" b="0"/>
            <wp:docPr id="5" name="Picture 5" descr="C:\Users\zulinocz\Desktop\regat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ulinocz\Desktop\regatta.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341485" cy="6598285"/>
                    </a:xfrm>
                    <a:prstGeom prst="rect">
                      <a:avLst/>
                    </a:prstGeom>
                    <a:noFill/>
                    <a:ln>
                      <a:noFill/>
                    </a:ln>
                  </pic:spPr>
                </pic:pic>
              </a:graphicData>
            </a:graphic>
          </wp:inline>
        </w:drawing>
      </w:r>
      <w:bookmarkStart w:id="0" w:name="_GoBack"/>
      <w:bookmarkEnd w:id="0"/>
    </w:p>
    <w:sectPr w:rsidR="00571731" w:rsidRPr="00B47DE0" w:rsidSect="0093784C">
      <w:pgSz w:w="15840" w:h="12240" w:orient="landscape"/>
      <w:pgMar w:top="567" w:right="567"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2BCA" w:rsidRDefault="00B42BCA" w:rsidP="0012220B">
      <w:pPr>
        <w:spacing w:after="0" w:line="240" w:lineRule="auto"/>
      </w:pPr>
      <w:r>
        <w:separator/>
      </w:r>
    </w:p>
  </w:endnote>
  <w:endnote w:type="continuationSeparator" w:id="0">
    <w:p w:rsidR="00B42BCA" w:rsidRDefault="00B42BCA" w:rsidP="001222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2BCA" w:rsidRDefault="00B42BCA" w:rsidP="0012220B">
      <w:pPr>
        <w:spacing w:after="0" w:line="240" w:lineRule="auto"/>
      </w:pPr>
      <w:r>
        <w:separator/>
      </w:r>
    </w:p>
  </w:footnote>
  <w:footnote w:type="continuationSeparator" w:id="0">
    <w:p w:rsidR="00B42BCA" w:rsidRDefault="00B42BCA" w:rsidP="0012220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220B" w:rsidRDefault="0012220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A40402"/>
    <w:multiLevelType w:val="hybridMultilevel"/>
    <w:tmpl w:val="EE5262C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0EEA55C2"/>
    <w:multiLevelType w:val="hybridMultilevel"/>
    <w:tmpl w:val="95B009E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2B15744C"/>
    <w:multiLevelType w:val="hybridMultilevel"/>
    <w:tmpl w:val="2974ADE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nsid w:val="5875466D"/>
    <w:multiLevelType w:val="hybridMultilevel"/>
    <w:tmpl w:val="73108E56"/>
    <w:lvl w:ilvl="0" w:tplc="1944B71C">
      <w:start w:val="1"/>
      <w:numFmt w:val="decimal"/>
      <w:lvlText w:val="%1."/>
      <w:lvlJc w:val="left"/>
      <w:pPr>
        <w:ind w:left="720" w:hanging="360"/>
      </w:pPr>
      <w:rPr>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2"/>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7CDE"/>
    <w:rsid w:val="00030634"/>
    <w:rsid w:val="00067221"/>
    <w:rsid w:val="00067A42"/>
    <w:rsid w:val="000851DC"/>
    <w:rsid w:val="0011139B"/>
    <w:rsid w:val="0012220B"/>
    <w:rsid w:val="00133035"/>
    <w:rsid w:val="001417A0"/>
    <w:rsid w:val="00165EB7"/>
    <w:rsid w:val="001A7CDE"/>
    <w:rsid w:val="001E0DF0"/>
    <w:rsid w:val="002465A9"/>
    <w:rsid w:val="0027036F"/>
    <w:rsid w:val="002A6EAB"/>
    <w:rsid w:val="002F282A"/>
    <w:rsid w:val="00302821"/>
    <w:rsid w:val="00310E12"/>
    <w:rsid w:val="00322DF2"/>
    <w:rsid w:val="003258F7"/>
    <w:rsid w:val="00334CBD"/>
    <w:rsid w:val="003B4414"/>
    <w:rsid w:val="003C0104"/>
    <w:rsid w:val="003D2880"/>
    <w:rsid w:val="003D3E7B"/>
    <w:rsid w:val="003E2D0A"/>
    <w:rsid w:val="00431383"/>
    <w:rsid w:val="00455477"/>
    <w:rsid w:val="004963CD"/>
    <w:rsid w:val="004B2076"/>
    <w:rsid w:val="004B7F33"/>
    <w:rsid w:val="004C0523"/>
    <w:rsid w:val="004C1859"/>
    <w:rsid w:val="004D7775"/>
    <w:rsid w:val="004E09A8"/>
    <w:rsid w:val="004F0EF3"/>
    <w:rsid w:val="0053012A"/>
    <w:rsid w:val="00562977"/>
    <w:rsid w:val="00571731"/>
    <w:rsid w:val="00571BDB"/>
    <w:rsid w:val="005D6960"/>
    <w:rsid w:val="00606B32"/>
    <w:rsid w:val="00637E1A"/>
    <w:rsid w:val="006420F9"/>
    <w:rsid w:val="0067469C"/>
    <w:rsid w:val="00683BAC"/>
    <w:rsid w:val="006A6771"/>
    <w:rsid w:val="006C202A"/>
    <w:rsid w:val="006D7E9F"/>
    <w:rsid w:val="00703D23"/>
    <w:rsid w:val="0071785E"/>
    <w:rsid w:val="00735D33"/>
    <w:rsid w:val="00753407"/>
    <w:rsid w:val="007734C2"/>
    <w:rsid w:val="00784E54"/>
    <w:rsid w:val="00804A8A"/>
    <w:rsid w:val="00810B52"/>
    <w:rsid w:val="008F7369"/>
    <w:rsid w:val="0092508D"/>
    <w:rsid w:val="00932DB5"/>
    <w:rsid w:val="0093784C"/>
    <w:rsid w:val="00941839"/>
    <w:rsid w:val="00972A1B"/>
    <w:rsid w:val="0097670F"/>
    <w:rsid w:val="009909AA"/>
    <w:rsid w:val="00991D9F"/>
    <w:rsid w:val="00992C33"/>
    <w:rsid w:val="009A115C"/>
    <w:rsid w:val="00A14CB9"/>
    <w:rsid w:val="00A37403"/>
    <w:rsid w:val="00A90DDB"/>
    <w:rsid w:val="00A946F9"/>
    <w:rsid w:val="00AC3C87"/>
    <w:rsid w:val="00B42BCA"/>
    <w:rsid w:val="00B47C63"/>
    <w:rsid w:val="00B47DE0"/>
    <w:rsid w:val="00B67B73"/>
    <w:rsid w:val="00B82AF1"/>
    <w:rsid w:val="00B9258A"/>
    <w:rsid w:val="00BC0EAB"/>
    <w:rsid w:val="00BD5FAF"/>
    <w:rsid w:val="00BE7535"/>
    <w:rsid w:val="00C141BF"/>
    <w:rsid w:val="00C43467"/>
    <w:rsid w:val="00C50396"/>
    <w:rsid w:val="00C566A8"/>
    <w:rsid w:val="00CF2DBF"/>
    <w:rsid w:val="00D91D21"/>
    <w:rsid w:val="00DE1757"/>
    <w:rsid w:val="00DE1947"/>
    <w:rsid w:val="00E24E9B"/>
    <w:rsid w:val="00E316B6"/>
    <w:rsid w:val="00E44942"/>
    <w:rsid w:val="00E72B64"/>
    <w:rsid w:val="00E84ECF"/>
    <w:rsid w:val="00EB5502"/>
    <w:rsid w:val="00EE3545"/>
    <w:rsid w:val="00F17D8F"/>
    <w:rsid w:val="00F65DA8"/>
    <w:rsid w:val="00F84056"/>
    <w:rsid w:val="00FB45A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A7C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7CDE"/>
    <w:rPr>
      <w:rFonts w:ascii="Tahoma" w:hAnsi="Tahoma" w:cs="Tahoma"/>
      <w:sz w:val="16"/>
      <w:szCs w:val="16"/>
    </w:rPr>
  </w:style>
  <w:style w:type="paragraph" w:styleId="ListParagraph">
    <w:name w:val="List Paragraph"/>
    <w:basedOn w:val="Normal"/>
    <w:uiPriority w:val="34"/>
    <w:qFormat/>
    <w:rsid w:val="00562977"/>
    <w:pPr>
      <w:ind w:left="720"/>
      <w:contextualSpacing/>
    </w:pPr>
  </w:style>
  <w:style w:type="character" w:styleId="Hyperlink">
    <w:name w:val="Hyperlink"/>
    <w:basedOn w:val="DefaultParagraphFont"/>
    <w:uiPriority w:val="99"/>
    <w:unhideWhenUsed/>
    <w:rsid w:val="004963CD"/>
    <w:rPr>
      <w:color w:val="0000FF" w:themeColor="hyperlink"/>
      <w:u w:val="single"/>
    </w:rPr>
  </w:style>
  <w:style w:type="table" w:styleId="TableGrid">
    <w:name w:val="Table Grid"/>
    <w:basedOn w:val="TableNormal"/>
    <w:uiPriority w:val="59"/>
    <w:rsid w:val="00322D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222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220B"/>
  </w:style>
  <w:style w:type="paragraph" w:styleId="Footer">
    <w:name w:val="footer"/>
    <w:basedOn w:val="Normal"/>
    <w:link w:val="FooterChar"/>
    <w:uiPriority w:val="99"/>
    <w:unhideWhenUsed/>
    <w:rsid w:val="001222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220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A7C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7CDE"/>
    <w:rPr>
      <w:rFonts w:ascii="Tahoma" w:hAnsi="Tahoma" w:cs="Tahoma"/>
      <w:sz w:val="16"/>
      <w:szCs w:val="16"/>
    </w:rPr>
  </w:style>
  <w:style w:type="paragraph" w:styleId="ListParagraph">
    <w:name w:val="List Paragraph"/>
    <w:basedOn w:val="Normal"/>
    <w:uiPriority w:val="34"/>
    <w:qFormat/>
    <w:rsid w:val="00562977"/>
    <w:pPr>
      <w:ind w:left="720"/>
      <w:contextualSpacing/>
    </w:pPr>
  </w:style>
  <w:style w:type="character" w:styleId="Hyperlink">
    <w:name w:val="Hyperlink"/>
    <w:basedOn w:val="DefaultParagraphFont"/>
    <w:uiPriority w:val="99"/>
    <w:unhideWhenUsed/>
    <w:rsid w:val="004963CD"/>
    <w:rPr>
      <w:color w:val="0000FF" w:themeColor="hyperlink"/>
      <w:u w:val="single"/>
    </w:rPr>
  </w:style>
  <w:style w:type="table" w:styleId="TableGrid">
    <w:name w:val="Table Grid"/>
    <w:basedOn w:val="TableNormal"/>
    <w:uiPriority w:val="59"/>
    <w:rsid w:val="00322D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222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220B"/>
  </w:style>
  <w:style w:type="paragraph" w:styleId="Footer">
    <w:name w:val="footer"/>
    <w:basedOn w:val="Normal"/>
    <w:link w:val="FooterChar"/>
    <w:uiPriority w:val="99"/>
    <w:unhideWhenUsed/>
    <w:rsid w:val="001222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22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eader" Target="header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hyperlink" Target="http://www.halifaxrowing.ca" TargetMode="External"/><Relationship Id="rId17" Type="http://schemas.openxmlformats.org/officeDocument/2006/relationships/image" Target="media/image6.jpe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gov.ns.ca/nsarm/virtual/connor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owing@halifaxrowing.ca" TargetMode="External"/><Relationship Id="rId24"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9.jpeg"/><Relationship Id="rId10" Type="http://schemas.openxmlformats.org/officeDocument/2006/relationships/hyperlink" Target="mailto:rowing@halifaxrowing.ca" TargetMode="External"/><Relationship Id="rId19" Type="http://schemas.openxmlformats.org/officeDocument/2006/relationships/hyperlink" Target="http://gov.ns.ca/nsarm/virtual/connors/"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3.jpeg"/><Relationship Id="rId22" Type="http://schemas.openxmlformats.org/officeDocument/2006/relationships/image" Target="media/image8.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6A5D08-52AF-492F-8E69-512540CDAE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12</Pages>
  <Words>1880</Words>
  <Characters>10722</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HRM</Company>
  <LinksUpToDate>false</LinksUpToDate>
  <CharactersWithSpaces>12577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dc:creator>
  <cp:lastModifiedBy>Zulinov, Chris</cp:lastModifiedBy>
  <cp:revision>4</cp:revision>
  <cp:lastPrinted>2012-08-14T12:24:00Z</cp:lastPrinted>
  <dcterms:created xsi:type="dcterms:W3CDTF">2014-08-25T22:25:00Z</dcterms:created>
  <dcterms:modified xsi:type="dcterms:W3CDTF">2014-09-03T16:00:00Z</dcterms:modified>
</cp:coreProperties>
</file>